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EFE" w:rsidRPr="003D39E1" w:rsidRDefault="000C0EFE" w:rsidP="006148B1">
      <w:pPr>
        <w:spacing w:line="360" w:lineRule="auto"/>
        <w:rPr>
          <w:rFonts w:ascii="Times New Roman" w:hAnsi="Times New Roman" w:cs="Times New Roman"/>
          <w:sz w:val="20"/>
          <w:szCs w:val="20"/>
        </w:rPr>
      </w:pPr>
      <w:bookmarkStart w:id="0" w:name="_GoBack"/>
      <w:bookmarkEnd w:id="0"/>
    </w:p>
    <w:p w:rsidR="007A302A" w:rsidRPr="003D39E1" w:rsidRDefault="007A302A" w:rsidP="006148B1">
      <w:pPr>
        <w:spacing w:line="360" w:lineRule="auto"/>
        <w:rPr>
          <w:rFonts w:ascii="Times New Roman" w:hAnsi="Times New Roman" w:cs="Times New Roman"/>
          <w:sz w:val="20"/>
          <w:szCs w:val="20"/>
        </w:rPr>
      </w:pPr>
    </w:p>
    <w:p w:rsidR="007A302A" w:rsidRPr="003D39E1" w:rsidRDefault="007A302A" w:rsidP="006148B1">
      <w:pPr>
        <w:spacing w:line="360" w:lineRule="auto"/>
        <w:rPr>
          <w:rFonts w:ascii="Times New Roman" w:hAnsi="Times New Roman" w:cs="Times New Roman"/>
          <w:sz w:val="20"/>
          <w:szCs w:val="20"/>
        </w:rPr>
      </w:pPr>
      <w:r w:rsidRPr="003D39E1">
        <w:rPr>
          <w:rFonts w:ascii="Times New Roman" w:hAnsi="Times New Roman" w:cs="Times New Roman"/>
          <w:sz w:val="20"/>
          <w:szCs w:val="20"/>
        </w:rPr>
        <w:t>……………………………</w:t>
      </w:r>
      <w:r w:rsidRPr="003D39E1">
        <w:rPr>
          <w:rFonts w:ascii="Times New Roman" w:hAnsi="Times New Roman" w:cs="Times New Roman"/>
          <w:sz w:val="20"/>
          <w:szCs w:val="20"/>
        </w:rPr>
        <w:tab/>
      </w:r>
      <w:r w:rsidRPr="003D39E1">
        <w:rPr>
          <w:rFonts w:ascii="Times New Roman" w:hAnsi="Times New Roman" w:cs="Times New Roman"/>
          <w:sz w:val="20"/>
          <w:szCs w:val="20"/>
        </w:rPr>
        <w:tab/>
      </w:r>
      <w:r w:rsidRPr="003D39E1">
        <w:rPr>
          <w:rFonts w:ascii="Times New Roman" w:hAnsi="Times New Roman" w:cs="Times New Roman"/>
          <w:sz w:val="20"/>
          <w:szCs w:val="20"/>
        </w:rPr>
        <w:tab/>
      </w:r>
      <w:r w:rsidRPr="003D39E1">
        <w:rPr>
          <w:rFonts w:ascii="Times New Roman" w:hAnsi="Times New Roman" w:cs="Times New Roman"/>
          <w:sz w:val="20"/>
          <w:szCs w:val="20"/>
        </w:rPr>
        <w:tab/>
      </w:r>
      <w:r w:rsidRPr="003D39E1">
        <w:rPr>
          <w:rFonts w:ascii="Times New Roman" w:hAnsi="Times New Roman" w:cs="Times New Roman"/>
          <w:sz w:val="20"/>
          <w:szCs w:val="20"/>
        </w:rPr>
        <w:tab/>
        <w:t xml:space="preserve">Polkowice, </w:t>
      </w:r>
      <w:r w:rsidR="00544812">
        <w:rPr>
          <w:rFonts w:ascii="Times New Roman" w:hAnsi="Times New Roman" w:cs="Times New Roman"/>
          <w:sz w:val="20"/>
          <w:szCs w:val="20"/>
        </w:rPr>
        <w:t>14</w:t>
      </w:r>
      <w:r w:rsidR="007F7EE8">
        <w:rPr>
          <w:rFonts w:ascii="Times New Roman" w:hAnsi="Times New Roman" w:cs="Times New Roman"/>
          <w:sz w:val="20"/>
          <w:szCs w:val="20"/>
        </w:rPr>
        <w:t>.09</w:t>
      </w:r>
      <w:r w:rsidR="003D39E1">
        <w:rPr>
          <w:rFonts w:ascii="Times New Roman" w:hAnsi="Times New Roman" w:cs="Times New Roman"/>
          <w:sz w:val="20"/>
          <w:szCs w:val="20"/>
        </w:rPr>
        <w:t>.2018 r.</w:t>
      </w:r>
    </w:p>
    <w:p w:rsidR="007A302A" w:rsidRPr="003D39E1" w:rsidRDefault="007A302A" w:rsidP="006148B1">
      <w:pPr>
        <w:spacing w:line="360" w:lineRule="auto"/>
        <w:rPr>
          <w:rFonts w:ascii="Times New Roman" w:hAnsi="Times New Roman" w:cs="Times New Roman"/>
          <w:i/>
          <w:sz w:val="16"/>
          <w:szCs w:val="16"/>
        </w:rPr>
      </w:pPr>
      <w:r w:rsidRPr="003D39E1">
        <w:rPr>
          <w:rFonts w:ascii="Times New Roman" w:hAnsi="Times New Roman" w:cs="Times New Roman"/>
          <w:i/>
          <w:sz w:val="16"/>
          <w:szCs w:val="16"/>
        </w:rPr>
        <w:t>(pieczęć zamawiającego)</w:t>
      </w:r>
      <w:r w:rsidRPr="003D39E1">
        <w:rPr>
          <w:rFonts w:ascii="Times New Roman" w:hAnsi="Times New Roman" w:cs="Times New Roman"/>
          <w:i/>
          <w:sz w:val="16"/>
          <w:szCs w:val="16"/>
        </w:rPr>
        <w:tab/>
      </w:r>
      <w:r w:rsidRPr="003D39E1">
        <w:rPr>
          <w:rFonts w:ascii="Times New Roman" w:hAnsi="Times New Roman" w:cs="Times New Roman"/>
          <w:i/>
          <w:sz w:val="16"/>
          <w:szCs w:val="16"/>
        </w:rPr>
        <w:tab/>
      </w:r>
      <w:r w:rsidRPr="003D39E1">
        <w:rPr>
          <w:rFonts w:ascii="Times New Roman" w:hAnsi="Times New Roman" w:cs="Times New Roman"/>
          <w:i/>
          <w:sz w:val="16"/>
          <w:szCs w:val="16"/>
        </w:rPr>
        <w:tab/>
      </w:r>
      <w:r w:rsidRPr="003D39E1">
        <w:rPr>
          <w:rFonts w:ascii="Times New Roman" w:hAnsi="Times New Roman" w:cs="Times New Roman"/>
          <w:i/>
          <w:sz w:val="16"/>
          <w:szCs w:val="16"/>
        </w:rPr>
        <w:tab/>
      </w:r>
      <w:r w:rsidRPr="003D39E1">
        <w:rPr>
          <w:rFonts w:ascii="Times New Roman" w:hAnsi="Times New Roman" w:cs="Times New Roman"/>
          <w:i/>
          <w:sz w:val="16"/>
          <w:szCs w:val="16"/>
        </w:rPr>
        <w:tab/>
      </w:r>
      <w:r w:rsidR="006148B1" w:rsidRPr="003D39E1">
        <w:rPr>
          <w:rFonts w:ascii="Times New Roman" w:hAnsi="Times New Roman" w:cs="Times New Roman"/>
          <w:i/>
          <w:sz w:val="16"/>
          <w:szCs w:val="16"/>
        </w:rPr>
        <w:t xml:space="preserve">                                    </w:t>
      </w:r>
      <w:r w:rsidRPr="003D39E1">
        <w:rPr>
          <w:rFonts w:ascii="Times New Roman" w:hAnsi="Times New Roman" w:cs="Times New Roman"/>
          <w:i/>
          <w:sz w:val="16"/>
          <w:szCs w:val="16"/>
        </w:rPr>
        <w:t xml:space="preserve">(miejscowość i data) </w:t>
      </w:r>
    </w:p>
    <w:p w:rsidR="007A302A" w:rsidRPr="003D39E1" w:rsidRDefault="003051FF" w:rsidP="006148B1">
      <w:pPr>
        <w:spacing w:line="360" w:lineRule="auto"/>
        <w:rPr>
          <w:rFonts w:ascii="Times New Roman" w:hAnsi="Times New Roman" w:cs="Times New Roman"/>
          <w:sz w:val="20"/>
          <w:szCs w:val="20"/>
        </w:rPr>
      </w:pPr>
      <w:r w:rsidRPr="003051FF">
        <w:rPr>
          <w:rFonts w:ascii="Times New Roman" w:eastAsia="Calibri" w:hAnsi="Times New Roman" w:cs="Times New Roman"/>
          <w:sz w:val="20"/>
          <w:szCs w:val="20"/>
        </w:rPr>
        <w:t xml:space="preserve">Nr sprawy: </w:t>
      </w:r>
      <w:r>
        <w:rPr>
          <w:rFonts w:ascii="Times New Roman" w:eastAsia="Calibri" w:hAnsi="Times New Roman" w:cs="Times New Roman"/>
          <w:b/>
          <w:bCs/>
          <w:color w:val="000000"/>
          <w:sz w:val="20"/>
          <w:szCs w:val="20"/>
        </w:rPr>
        <w:t>ZS.II.251.12</w:t>
      </w:r>
      <w:r w:rsidRPr="003051FF">
        <w:rPr>
          <w:rFonts w:ascii="Times New Roman" w:eastAsia="Calibri" w:hAnsi="Times New Roman" w:cs="Times New Roman"/>
          <w:b/>
          <w:bCs/>
          <w:color w:val="000000"/>
          <w:sz w:val="20"/>
          <w:szCs w:val="20"/>
        </w:rPr>
        <w:t>.2018</w:t>
      </w:r>
    </w:p>
    <w:p w:rsidR="007A302A" w:rsidRPr="003D39E1" w:rsidRDefault="007A302A" w:rsidP="006148B1">
      <w:pPr>
        <w:spacing w:line="360" w:lineRule="auto"/>
        <w:jc w:val="center"/>
        <w:rPr>
          <w:rFonts w:ascii="Times New Roman" w:hAnsi="Times New Roman" w:cs="Times New Roman"/>
          <w:b/>
          <w:sz w:val="20"/>
          <w:szCs w:val="20"/>
        </w:rPr>
      </w:pPr>
      <w:r w:rsidRPr="003D39E1">
        <w:rPr>
          <w:rFonts w:ascii="Times New Roman" w:hAnsi="Times New Roman" w:cs="Times New Roman"/>
          <w:b/>
          <w:sz w:val="20"/>
          <w:szCs w:val="20"/>
        </w:rPr>
        <w:t>Zaproszenie do składania ofert</w:t>
      </w:r>
    </w:p>
    <w:p w:rsidR="007A302A" w:rsidRPr="003D39E1" w:rsidRDefault="007A302A" w:rsidP="006148B1">
      <w:pPr>
        <w:spacing w:line="360" w:lineRule="auto"/>
        <w:jc w:val="center"/>
        <w:rPr>
          <w:rFonts w:ascii="Times New Roman" w:hAnsi="Times New Roman" w:cs="Times New Roman"/>
          <w:b/>
          <w:sz w:val="20"/>
          <w:szCs w:val="20"/>
        </w:rPr>
      </w:pPr>
      <w:r w:rsidRPr="003D39E1">
        <w:rPr>
          <w:rFonts w:ascii="Times New Roman" w:hAnsi="Times New Roman" w:cs="Times New Roman"/>
          <w:b/>
          <w:sz w:val="20"/>
          <w:szCs w:val="20"/>
        </w:rPr>
        <w:t>Zespół Szkół im. Narodów Zjednoczonej Europy w Polkowicach</w:t>
      </w:r>
    </w:p>
    <w:p w:rsidR="007A302A" w:rsidRPr="003D39E1" w:rsidRDefault="006148B1" w:rsidP="006148B1">
      <w:pPr>
        <w:spacing w:line="360" w:lineRule="auto"/>
        <w:jc w:val="center"/>
        <w:rPr>
          <w:rFonts w:ascii="Times New Roman" w:hAnsi="Times New Roman" w:cs="Times New Roman"/>
          <w:b/>
          <w:sz w:val="20"/>
          <w:szCs w:val="20"/>
        </w:rPr>
      </w:pPr>
      <w:r w:rsidRPr="003D39E1">
        <w:rPr>
          <w:rFonts w:ascii="Times New Roman" w:hAnsi="Times New Roman" w:cs="Times New Roman"/>
          <w:b/>
          <w:sz w:val="20"/>
          <w:szCs w:val="20"/>
        </w:rPr>
        <w:t>z</w:t>
      </w:r>
      <w:r w:rsidR="007A302A" w:rsidRPr="003D39E1">
        <w:rPr>
          <w:rFonts w:ascii="Times New Roman" w:hAnsi="Times New Roman" w:cs="Times New Roman"/>
          <w:b/>
          <w:sz w:val="20"/>
          <w:szCs w:val="20"/>
        </w:rPr>
        <w:t>aprasza</w:t>
      </w:r>
    </w:p>
    <w:p w:rsidR="006148B1" w:rsidRPr="003D39E1" w:rsidRDefault="006148B1" w:rsidP="006148B1">
      <w:pPr>
        <w:shd w:val="clear" w:color="auto" w:fill="FFFFFF"/>
        <w:spacing w:after="0" w:line="360" w:lineRule="auto"/>
        <w:jc w:val="both"/>
        <w:textAlignment w:val="top"/>
        <w:rPr>
          <w:rFonts w:ascii="Times New Roman" w:hAnsi="Times New Roman" w:cs="Times New Roman"/>
          <w:sz w:val="20"/>
          <w:szCs w:val="20"/>
        </w:rPr>
      </w:pPr>
      <w:r w:rsidRPr="003D39E1">
        <w:rPr>
          <w:rFonts w:ascii="Times New Roman" w:hAnsi="Times New Roman" w:cs="Times New Roman"/>
          <w:sz w:val="20"/>
          <w:szCs w:val="20"/>
        </w:rPr>
        <w:t>d</w:t>
      </w:r>
      <w:r w:rsidR="007A302A" w:rsidRPr="003D39E1">
        <w:rPr>
          <w:rFonts w:ascii="Times New Roman" w:hAnsi="Times New Roman" w:cs="Times New Roman"/>
          <w:sz w:val="20"/>
          <w:szCs w:val="20"/>
        </w:rPr>
        <w:t xml:space="preserve">o złożenia oferty/ </w:t>
      </w:r>
      <w:r w:rsidR="007A302A" w:rsidRPr="003D39E1">
        <w:rPr>
          <w:rFonts w:ascii="Times New Roman" w:hAnsi="Times New Roman" w:cs="Times New Roman"/>
          <w:strike/>
          <w:sz w:val="20"/>
          <w:szCs w:val="20"/>
        </w:rPr>
        <w:t>do udziału w rozpoznaniu cenowym</w:t>
      </w:r>
      <w:r w:rsidR="007A302A" w:rsidRPr="003D39E1">
        <w:rPr>
          <w:rFonts w:ascii="Times New Roman" w:hAnsi="Times New Roman" w:cs="Times New Roman"/>
          <w:sz w:val="20"/>
          <w:szCs w:val="20"/>
        </w:rPr>
        <w:t xml:space="preserve"> w sprawie</w:t>
      </w:r>
      <w:r w:rsidRPr="003D39E1">
        <w:rPr>
          <w:rFonts w:ascii="Times New Roman" w:hAnsi="Times New Roman" w:cs="Times New Roman"/>
          <w:sz w:val="20"/>
          <w:szCs w:val="20"/>
        </w:rPr>
        <w:t xml:space="preserve">: </w:t>
      </w:r>
    </w:p>
    <w:p w:rsidR="009D4E99" w:rsidRPr="003D39E1" w:rsidRDefault="009D4E99" w:rsidP="009D4E99">
      <w:pPr>
        <w:suppressAutoHyphens/>
        <w:spacing w:after="0" w:line="360" w:lineRule="auto"/>
        <w:jc w:val="both"/>
        <w:rPr>
          <w:rFonts w:ascii="Times New Roman" w:eastAsia="Times New Roman" w:hAnsi="Times New Roman" w:cs="Times New Roman"/>
          <w:b/>
          <w:sz w:val="20"/>
          <w:szCs w:val="20"/>
          <w:lang w:eastAsia="ar-SA"/>
        </w:rPr>
      </w:pPr>
      <w:r w:rsidRPr="003D39E1">
        <w:rPr>
          <w:rFonts w:ascii="Times New Roman" w:eastAsia="Times New Roman" w:hAnsi="Times New Roman" w:cs="Times New Roman"/>
          <w:b/>
          <w:sz w:val="20"/>
          <w:szCs w:val="20"/>
          <w:lang w:eastAsia="ar-SA"/>
        </w:rPr>
        <w:t>„Wyposażenie pracowni przyrodniczych, pracowni zawodowych i pracowni e</w:t>
      </w:r>
      <w:r w:rsidR="003D39E1">
        <w:rPr>
          <w:rFonts w:ascii="Times New Roman" w:eastAsia="Times New Roman" w:hAnsi="Times New Roman" w:cs="Times New Roman"/>
          <w:b/>
          <w:sz w:val="20"/>
          <w:szCs w:val="20"/>
          <w:lang w:eastAsia="ar-SA"/>
        </w:rPr>
        <w:t>lektrotechniki</w:t>
      </w:r>
      <w:r w:rsidRPr="003D39E1">
        <w:rPr>
          <w:rFonts w:ascii="Times New Roman" w:eastAsia="Times New Roman" w:hAnsi="Times New Roman" w:cs="Times New Roman"/>
          <w:b/>
          <w:sz w:val="20"/>
          <w:szCs w:val="20"/>
          <w:lang w:eastAsia="ar-SA"/>
        </w:rPr>
        <w:t xml:space="preserve"> i elektroniki w Zespole Szkół im. Narodów Zjednoczonej Europy w Polkowicach”,</w:t>
      </w:r>
    </w:p>
    <w:p w:rsidR="009D4E99" w:rsidRPr="003D39E1" w:rsidRDefault="009D4E99" w:rsidP="009D4E99">
      <w:pPr>
        <w:suppressAutoHyphens/>
        <w:spacing w:after="0" w:line="360" w:lineRule="auto"/>
        <w:jc w:val="both"/>
        <w:rPr>
          <w:rFonts w:ascii="Times New Roman" w:eastAsia="Times New Roman" w:hAnsi="Times New Roman" w:cs="Times New Roman"/>
          <w:b/>
          <w:sz w:val="20"/>
          <w:szCs w:val="20"/>
          <w:lang w:eastAsia="ar-SA"/>
        </w:rPr>
      </w:pPr>
      <w:r w:rsidRPr="003D39E1">
        <w:rPr>
          <w:rFonts w:ascii="Times New Roman" w:eastAsia="Calibri" w:hAnsi="Times New Roman" w:cs="Times New Roman"/>
          <w:sz w:val="20"/>
          <w:szCs w:val="20"/>
          <w:lang w:eastAsia="pl-PL"/>
        </w:rPr>
        <w:t>w ramach których realizowane będą następujące zadania, stanowiące odrębne części</w:t>
      </w:r>
      <w:r w:rsidRPr="003D39E1">
        <w:rPr>
          <w:rFonts w:ascii="Times New Roman" w:eastAsia="Calibri" w:hAnsi="Times New Roman" w:cs="Times New Roman"/>
          <w:b/>
          <w:sz w:val="20"/>
          <w:szCs w:val="20"/>
          <w:lang w:eastAsia="pl-PL"/>
        </w:rPr>
        <w:t>:</w:t>
      </w:r>
    </w:p>
    <w:p w:rsidR="009D4E99" w:rsidRPr="003D39E1" w:rsidRDefault="009D4E99" w:rsidP="009D4E99">
      <w:pPr>
        <w:spacing w:line="360" w:lineRule="auto"/>
        <w:rPr>
          <w:rFonts w:ascii="Times New Roman" w:eastAsia="Calibri" w:hAnsi="Times New Roman" w:cs="Times New Roman"/>
          <w:sz w:val="20"/>
          <w:szCs w:val="20"/>
        </w:rPr>
      </w:pPr>
      <w:r w:rsidRPr="003D39E1">
        <w:rPr>
          <w:rFonts w:ascii="Times New Roman" w:eastAsia="Calibri" w:hAnsi="Times New Roman" w:cs="Times New Roman"/>
          <w:sz w:val="20"/>
          <w:szCs w:val="20"/>
        </w:rPr>
        <w:t xml:space="preserve">Zadanie 1: </w:t>
      </w:r>
      <w:r w:rsidRPr="003D39E1">
        <w:rPr>
          <w:rFonts w:ascii="Times New Roman" w:eastAsia="Calibri" w:hAnsi="Times New Roman" w:cs="Times New Roman"/>
          <w:b/>
          <w:sz w:val="20"/>
          <w:szCs w:val="20"/>
          <w:u w:val="single"/>
        </w:rPr>
        <w:t>Zakup oprogramowania do pracowni spedytora w ramach Działania 3;</w:t>
      </w:r>
      <w:r w:rsidRPr="003D39E1">
        <w:rPr>
          <w:rFonts w:ascii="Times New Roman" w:eastAsia="Calibri" w:hAnsi="Times New Roman" w:cs="Times New Roman"/>
          <w:sz w:val="20"/>
          <w:szCs w:val="20"/>
        </w:rPr>
        <w:t xml:space="preserve"> </w:t>
      </w:r>
    </w:p>
    <w:p w:rsidR="009D4E99" w:rsidRPr="003D39E1" w:rsidRDefault="009D4E99" w:rsidP="009D4E99">
      <w:pPr>
        <w:shd w:val="clear" w:color="auto" w:fill="FFFFFF"/>
        <w:spacing w:after="0" w:line="360" w:lineRule="auto"/>
        <w:jc w:val="center"/>
        <w:textAlignment w:val="top"/>
        <w:rPr>
          <w:rFonts w:ascii="Times New Roman" w:eastAsia="Calibri" w:hAnsi="Times New Roman" w:cs="Times New Roman"/>
          <w:color w:val="000000"/>
          <w:sz w:val="20"/>
          <w:szCs w:val="20"/>
          <w:lang w:eastAsia="pl-PL"/>
        </w:rPr>
      </w:pPr>
      <w:r w:rsidRPr="003D39E1">
        <w:rPr>
          <w:rFonts w:ascii="Times New Roman" w:eastAsia="Calibri" w:hAnsi="Times New Roman" w:cs="Times New Roman"/>
          <w:sz w:val="20"/>
          <w:szCs w:val="20"/>
        </w:rPr>
        <w:t xml:space="preserve">w związku z zawarciem przez Powiat Polkowicki umowy  o dofinansowanie projektu </w:t>
      </w:r>
      <w:r w:rsidRPr="003D39E1">
        <w:rPr>
          <w:rFonts w:ascii="Times New Roman" w:eastAsia="Calibri" w:hAnsi="Times New Roman" w:cs="Times New Roman"/>
          <w:sz w:val="20"/>
          <w:szCs w:val="20"/>
          <w:lang w:eastAsia="pl-PL"/>
        </w:rPr>
        <w:t>pn.:</w:t>
      </w:r>
    </w:p>
    <w:p w:rsidR="009D4E99" w:rsidRPr="003D39E1" w:rsidRDefault="009D4E99" w:rsidP="009D4E99">
      <w:pPr>
        <w:suppressAutoHyphens/>
        <w:spacing w:after="0" w:line="360" w:lineRule="auto"/>
        <w:jc w:val="center"/>
        <w:rPr>
          <w:rFonts w:ascii="Times New Roman" w:eastAsia="Times New Roman" w:hAnsi="Times New Roman" w:cs="Times New Roman"/>
          <w:i/>
          <w:sz w:val="20"/>
          <w:szCs w:val="20"/>
          <w:lang w:eastAsia="ar-SA"/>
        </w:rPr>
      </w:pPr>
      <w:r w:rsidRPr="003D39E1">
        <w:rPr>
          <w:rFonts w:ascii="Times New Roman" w:eastAsia="Times New Roman" w:hAnsi="Times New Roman" w:cs="Times New Roman"/>
          <w:i/>
          <w:sz w:val="20"/>
          <w:szCs w:val="20"/>
          <w:lang w:eastAsia="ar-SA"/>
        </w:rPr>
        <w:t>„Wzmocnienie potencjału kształcenia zawodowego Zespołu Szkół im. Narodów Zjednoczonej Europy w Polkowicach poprzez wsparcie nauki zawodu w warunkach zbliżonych do rzeczywistego środowiska pracy zawodowej”</w:t>
      </w:r>
    </w:p>
    <w:p w:rsidR="009D4E99" w:rsidRPr="003D39E1" w:rsidRDefault="009D4E99" w:rsidP="009D4E99">
      <w:pPr>
        <w:suppressAutoHyphens/>
        <w:spacing w:after="0" w:line="360" w:lineRule="auto"/>
        <w:jc w:val="center"/>
        <w:rPr>
          <w:rFonts w:ascii="Times New Roman" w:eastAsia="Times New Roman" w:hAnsi="Times New Roman" w:cs="Times New Roman"/>
          <w:sz w:val="20"/>
          <w:szCs w:val="20"/>
          <w:lang w:eastAsia="ar-SA"/>
        </w:rPr>
      </w:pPr>
      <w:r w:rsidRPr="003D39E1">
        <w:rPr>
          <w:rFonts w:ascii="Times New Roman" w:eastAsia="Times New Roman" w:hAnsi="Times New Roman" w:cs="Times New Roman"/>
          <w:sz w:val="20"/>
          <w:szCs w:val="20"/>
          <w:lang w:eastAsia="ar-SA"/>
        </w:rPr>
        <w:t>w ramach Regionalnego Programu Operacyjnego Województwa Dolnośląskiego 2014 – 2020 współfinansowanego ze środków Unii Europejskiej, Europejskieg</w:t>
      </w:r>
      <w:r w:rsidR="00AB18E7">
        <w:rPr>
          <w:rFonts w:ascii="Times New Roman" w:eastAsia="Times New Roman" w:hAnsi="Times New Roman" w:cs="Times New Roman"/>
          <w:sz w:val="20"/>
          <w:szCs w:val="20"/>
          <w:lang w:eastAsia="ar-SA"/>
        </w:rPr>
        <w:t>o Funduszu Rozwoju Regionalnego</w:t>
      </w:r>
    </w:p>
    <w:p w:rsidR="007A302A" w:rsidRPr="003D39E1" w:rsidRDefault="007A302A" w:rsidP="006148B1">
      <w:pPr>
        <w:spacing w:line="360" w:lineRule="auto"/>
        <w:rPr>
          <w:rFonts w:ascii="Times New Roman" w:hAnsi="Times New Roman" w:cs="Times New Roman"/>
          <w:sz w:val="20"/>
          <w:szCs w:val="20"/>
        </w:rPr>
      </w:pPr>
      <w:r w:rsidRPr="003D39E1">
        <w:rPr>
          <w:rFonts w:ascii="Times New Roman" w:hAnsi="Times New Roman" w:cs="Times New Roman"/>
          <w:sz w:val="20"/>
          <w:szCs w:val="20"/>
        </w:rPr>
        <w:t>- na podstawie art. 4 pkt 8 ustawy Prawo zamówień Publicznych</w:t>
      </w:r>
      <w:r w:rsidR="006148B1" w:rsidRPr="003D39E1">
        <w:rPr>
          <w:rFonts w:ascii="Times New Roman" w:hAnsi="Times New Roman" w:cs="Times New Roman"/>
          <w:sz w:val="20"/>
          <w:szCs w:val="20"/>
        </w:rPr>
        <w:t>.</w:t>
      </w:r>
      <w:r w:rsidRPr="003D39E1">
        <w:rPr>
          <w:rFonts w:ascii="Times New Roman" w:hAnsi="Times New Roman" w:cs="Times New Roman"/>
          <w:sz w:val="20"/>
          <w:szCs w:val="20"/>
        </w:rPr>
        <w:t xml:space="preserve"> </w:t>
      </w:r>
    </w:p>
    <w:p w:rsidR="003D39E1" w:rsidRPr="003D39E1" w:rsidRDefault="003D39E1" w:rsidP="003D39E1">
      <w:pPr>
        <w:spacing w:after="0" w:line="240" w:lineRule="auto"/>
        <w:ind w:right="-1"/>
        <w:jc w:val="both"/>
        <w:rPr>
          <w:rFonts w:ascii="Times New Roman" w:eastAsia="Calibri" w:hAnsi="Times New Roman" w:cs="Times New Roman"/>
          <w:sz w:val="20"/>
          <w:szCs w:val="20"/>
        </w:rPr>
      </w:pPr>
      <w:r w:rsidRPr="003D39E1">
        <w:rPr>
          <w:rFonts w:ascii="Times New Roman" w:eastAsia="Calibri" w:hAnsi="Times New Roman" w:cs="Times New Roman"/>
          <w:sz w:val="20"/>
          <w:szCs w:val="20"/>
        </w:rPr>
        <w:t xml:space="preserve">Wybór Wykonawcy będzie odbywał się zgodnie z Regulaminem udzielania zamówień publicznych o wartości nieprzekraczającej równowartości kwoty 30.000 euro Zespołu Szkół im. Narodów Zjednoczonej Europy               w Polkowicach dla II progu wg ww. Regulaminu oraz zgodnie z zasadą konkurencyjności zawartą </w:t>
      </w:r>
      <w:r w:rsidRPr="003D39E1">
        <w:rPr>
          <w:rFonts w:ascii="Times New Roman" w:eastAsia="Calibri" w:hAnsi="Times New Roman" w:cs="Times New Roman"/>
          <w:sz w:val="20"/>
          <w:szCs w:val="20"/>
        </w:rPr>
        <w:br/>
        <w:t xml:space="preserve">w Wytycznych w zakresie kwalifikowalności wydatków w ramach Europejskiego Funduszu Rozwoju Regionalnego, Europejskiego Funduszu Społecznego oraz Funduszu Spójności na lata 2014-2020. Rozdział 6.5. </w:t>
      </w:r>
      <w:r w:rsidR="00231A55">
        <w:rPr>
          <w:rFonts w:ascii="Times New Roman" w:eastAsia="Calibri" w:hAnsi="Times New Roman" w:cs="Times New Roman"/>
          <w:sz w:val="20"/>
          <w:szCs w:val="20"/>
        </w:rPr>
        <w:t>sekcja 6.5.2</w:t>
      </w:r>
      <w:r w:rsidRPr="003D39E1">
        <w:rPr>
          <w:rFonts w:ascii="Times New Roman" w:eastAsia="Calibri" w:hAnsi="Times New Roman" w:cs="Times New Roman"/>
          <w:sz w:val="20"/>
          <w:szCs w:val="20"/>
        </w:rPr>
        <w:t>. ww. Wytycznych.</w:t>
      </w:r>
    </w:p>
    <w:p w:rsidR="00151EF3" w:rsidRDefault="00151EF3" w:rsidP="00151EF3">
      <w:pPr>
        <w:spacing w:after="0" w:line="240" w:lineRule="auto"/>
        <w:jc w:val="both"/>
        <w:rPr>
          <w:rFonts w:ascii="Times New Roman" w:eastAsia="Times New Roman" w:hAnsi="Times New Roman" w:cs="Times New Roman"/>
          <w:b/>
          <w:lang w:eastAsia="pl-PL"/>
        </w:rPr>
      </w:pPr>
    </w:p>
    <w:p w:rsidR="00151EF3" w:rsidRDefault="00151EF3" w:rsidP="00151EF3">
      <w:pPr>
        <w:spacing w:after="0" w:line="240" w:lineRule="auto"/>
        <w:jc w:val="both"/>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Ogłoszenie</w:t>
      </w:r>
      <w:r w:rsidRPr="00151EF3">
        <w:rPr>
          <w:rFonts w:ascii="Times New Roman" w:eastAsia="Times New Roman" w:hAnsi="Times New Roman" w:cs="Times New Roman"/>
          <w:b/>
          <w:sz w:val="20"/>
          <w:szCs w:val="20"/>
          <w:lang w:eastAsia="pl-PL"/>
        </w:rPr>
        <w:t xml:space="preserve"> zostało zamieszczone w Bazie Konkurencyjności:  </w:t>
      </w:r>
      <w:r w:rsidR="009F4484">
        <w:rPr>
          <w:rFonts w:ascii="Times New Roman" w:eastAsia="Times New Roman" w:hAnsi="Times New Roman" w:cs="Times New Roman"/>
          <w:b/>
          <w:sz w:val="20"/>
          <w:szCs w:val="20"/>
          <w:lang w:eastAsia="pl-PL"/>
        </w:rPr>
        <w:t>………………………………………….</w:t>
      </w:r>
    </w:p>
    <w:p w:rsidR="003D39E1" w:rsidRPr="003D39E1" w:rsidRDefault="003D39E1" w:rsidP="003D39E1">
      <w:pPr>
        <w:rPr>
          <w:rFonts w:ascii="Times New Roman" w:hAnsi="Times New Roman" w:cs="Times New Roman"/>
          <w:sz w:val="20"/>
          <w:szCs w:val="20"/>
        </w:rPr>
      </w:pPr>
      <w:r w:rsidRPr="003D39E1">
        <w:rPr>
          <w:rFonts w:ascii="Times New Roman" w:hAnsi="Times New Roman" w:cs="Times New Roman"/>
          <w:sz w:val="20"/>
          <w:szCs w:val="20"/>
        </w:rPr>
        <w:tab/>
      </w:r>
      <w:r w:rsidRPr="003D39E1">
        <w:rPr>
          <w:rFonts w:ascii="Times New Roman" w:hAnsi="Times New Roman" w:cs="Times New Roman"/>
          <w:sz w:val="20"/>
          <w:szCs w:val="20"/>
        </w:rPr>
        <w:tab/>
      </w:r>
      <w:r w:rsidRPr="003D39E1">
        <w:rPr>
          <w:rFonts w:ascii="Times New Roman" w:hAnsi="Times New Roman" w:cs="Times New Roman"/>
          <w:sz w:val="20"/>
          <w:szCs w:val="20"/>
        </w:rPr>
        <w:tab/>
      </w:r>
      <w:r w:rsidRPr="003D39E1">
        <w:rPr>
          <w:rFonts w:ascii="Times New Roman" w:hAnsi="Times New Roman" w:cs="Times New Roman"/>
          <w:sz w:val="20"/>
          <w:szCs w:val="20"/>
        </w:rPr>
        <w:tab/>
      </w:r>
      <w:r w:rsidRPr="003D39E1">
        <w:rPr>
          <w:rFonts w:ascii="Times New Roman" w:hAnsi="Times New Roman" w:cs="Times New Roman"/>
          <w:sz w:val="20"/>
          <w:szCs w:val="20"/>
        </w:rPr>
        <w:tab/>
      </w:r>
    </w:p>
    <w:p w:rsidR="007A302A" w:rsidRPr="00151EF3" w:rsidRDefault="00151EF3" w:rsidP="006148B1">
      <w:pPr>
        <w:spacing w:line="360" w:lineRule="auto"/>
        <w:rPr>
          <w:rFonts w:ascii="Times New Roman" w:hAnsi="Times New Roman" w:cs="Times New Roman"/>
          <w:b/>
          <w:sz w:val="20"/>
          <w:szCs w:val="20"/>
        </w:rPr>
      </w:pPr>
      <w:r w:rsidRPr="00151EF3">
        <w:rPr>
          <w:rFonts w:ascii="Times New Roman" w:hAnsi="Times New Roman" w:cs="Times New Roman"/>
          <w:b/>
          <w:sz w:val="20"/>
          <w:szCs w:val="20"/>
        </w:rPr>
        <w:t>1. OPIS PRZEDMIOTU ZAMÓWIENIA:</w:t>
      </w:r>
    </w:p>
    <w:p w:rsidR="00153C69" w:rsidRDefault="00153C69" w:rsidP="00E152F6">
      <w:pPr>
        <w:rPr>
          <w:rFonts w:ascii="Times New Roman" w:hAnsi="Times New Roman" w:cs="Times New Roman"/>
          <w:sz w:val="20"/>
          <w:szCs w:val="20"/>
        </w:rPr>
      </w:pPr>
      <w:r w:rsidRPr="003D39E1">
        <w:rPr>
          <w:rFonts w:ascii="Times New Roman" w:hAnsi="Times New Roman" w:cs="Times New Roman"/>
          <w:sz w:val="20"/>
          <w:szCs w:val="20"/>
        </w:rPr>
        <w:t>Przedmiot zamówienia</w:t>
      </w:r>
      <w:r w:rsidR="00151EF3">
        <w:rPr>
          <w:rFonts w:ascii="Times New Roman" w:hAnsi="Times New Roman" w:cs="Times New Roman"/>
          <w:sz w:val="20"/>
          <w:szCs w:val="20"/>
        </w:rPr>
        <w:t xml:space="preserve"> obejmuje</w:t>
      </w:r>
      <w:r w:rsidRPr="003D39E1">
        <w:rPr>
          <w:rFonts w:ascii="Times New Roman" w:hAnsi="Times New Roman" w:cs="Times New Roman"/>
          <w:sz w:val="20"/>
          <w:szCs w:val="20"/>
        </w:rPr>
        <w:t xml:space="preserve">: </w:t>
      </w:r>
    </w:p>
    <w:p w:rsidR="00090CCF" w:rsidRPr="006954B3" w:rsidRDefault="00090CCF" w:rsidP="00090CCF">
      <w:pPr>
        <w:spacing w:after="0"/>
        <w:rPr>
          <w:rFonts w:ascii="Times New Roman" w:hAnsi="Times New Roman" w:cs="Times New Roman"/>
          <w:b/>
          <w:sz w:val="20"/>
          <w:szCs w:val="20"/>
        </w:rPr>
      </w:pPr>
      <w:r w:rsidRPr="006954B3">
        <w:rPr>
          <w:rFonts w:ascii="Times New Roman" w:hAnsi="Times New Roman" w:cs="Times New Roman"/>
          <w:b/>
          <w:sz w:val="20"/>
          <w:szCs w:val="20"/>
        </w:rPr>
        <w:t>Część 1:</w:t>
      </w:r>
    </w:p>
    <w:tbl>
      <w:tblPr>
        <w:tblpPr w:leftFromText="141" w:rightFromText="141" w:vertAnchor="text" w:horzAnchor="margin" w:tblpXSpec="center" w:tblpY="475"/>
        <w:tblW w:w="9001" w:type="dxa"/>
        <w:tblLayout w:type="fixed"/>
        <w:tblCellMar>
          <w:left w:w="70" w:type="dxa"/>
          <w:right w:w="70" w:type="dxa"/>
        </w:tblCellMar>
        <w:tblLook w:val="04A0" w:firstRow="1" w:lastRow="0" w:firstColumn="1" w:lastColumn="0" w:noHBand="0" w:noVBand="1"/>
      </w:tblPr>
      <w:tblGrid>
        <w:gridCol w:w="1630"/>
        <w:gridCol w:w="6520"/>
        <w:gridCol w:w="851"/>
      </w:tblGrid>
      <w:tr w:rsidR="00090CCF" w:rsidRPr="003D39E1" w:rsidTr="004A799F">
        <w:trPr>
          <w:trHeight w:val="270"/>
        </w:trPr>
        <w:tc>
          <w:tcPr>
            <w:tcW w:w="16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90CCF" w:rsidRPr="003D39E1" w:rsidRDefault="00090CCF" w:rsidP="00090CCF">
            <w:pPr>
              <w:spacing w:after="0"/>
              <w:jc w:val="center"/>
              <w:rPr>
                <w:rFonts w:ascii="Times New Roman" w:hAnsi="Times New Roman" w:cs="Times New Roman"/>
                <w:b/>
                <w:sz w:val="18"/>
                <w:szCs w:val="18"/>
              </w:rPr>
            </w:pPr>
            <w:r w:rsidRPr="003D39E1">
              <w:rPr>
                <w:rFonts w:ascii="Times New Roman" w:hAnsi="Times New Roman" w:cs="Times New Roman"/>
                <w:b/>
                <w:sz w:val="18"/>
                <w:szCs w:val="18"/>
              </w:rPr>
              <w:t>Nazwa</w:t>
            </w:r>
          </w:p>
        </w:tc>
        <w:tc>
          <w:tcPr>
            <w:tcW w:w="6520" w:type="dxa"/>
            <w:tcBorders>
              <w:top w:val="single" w:sz="4" w:space="0" w:color="auto"/>
              <w:left w:val="nil"/>
              <w:bottom w:val="single" w:sz="4" w:space="0" w:color="auto"/>
              <w:right w:val="single" w:sz="4" w:space="0" w:color="auto"/>
            </w:tcBorders>
            <w:shd w:val="clear" w:color="auto" w:fill="A6A6A6" w:themeFill="background1" w:themeFillShade="A6"/>
            <w:hideMark/>
          </w:tcPr>
          <w:p w:rsidR="00090CCF" w:rsidRPr="003D39E1" w:rsidRDefault="00090CCF" w:rsidP="004A799F">
            <w:pPr>
              <w:jc w:val="center"/>
              <w:rPr>
                <w:rFonts w:ascii="Times New Roman" w:hAnsi="Times New Roman" w:cs="Times New Roman"/>
                <w:b/>
                <w:sz w:val="18"/>
                <w:szCs w:val="18"/>
              </w:rPr>
            </w:pPr>
            <w:r w:rsidRPr="003D39E1">
              <w:rPr>
                <w:rFonts w:ascii="Times New Roman" w:hAnsi="Times New Roman" w:cs="Times New Roman"/>
                <w:b/>
                <w:sz w:val="18"/>
                <w:szCs w:val="18"/>
              </w:rPr>
              <w:t>Opis</w:t>
            </w:r>
          </w:p>
        </w:tc>
        <w:tc>
          <w:tcPr>
            <w:tcW w:w="851" w:type="dxa"/>
            <w:tcBorders>
              <w:top w:val="single" w:sz="4" w:space="0" w:color="auto"/>
              <w:left w:val="nil"/>
              <w:bottom w:val="single" w:sz="4" w:space="0" w:color="auto"/>
              <w:right w:val="single" w:sz="4" w:space="0" w:color="auto"/>
            </w:tcBorders>
            <w:shd w:val="clear" w:color="auto" w:fill="A6A6A6" w:themeFill="background1" w:themeFillShade="A6"/>
          </w:tcPr>
          <w:p w:rsidR="00090CCF" w:rsidRPr="003D39E1" w:rsidRDefault="00090CCF" w:rsidP="004A799F">
            <w:pPr>
              <w:jc w:val="center"/>
              <w:rPr>
                <w:rFonts w:ascii="Times New Roman" w:hAnsi="Times New Roman" w:cs="Times New Roman"/>
                <w:b/>
                <w:sz w:val="18"/>
                <w:szCs w:val="18"/>
              </w:rPr>
            </w:pPr>
            <w:r w:rsidRPr="003D39E1">
              <w:rPr>
                <w:rFonts w:ascii="Times New Roman" w:hAnsi="Times New Roman" w:cs="Times New Roman"/>
                <w:b/>
                <w:sz w:val="18"/>
                <w:szCs w:val="18"/>
              </w:rPr>
              <w:t>Ilość</w:t>
            </w:r>
          </w:p>
        </w:tc>
      </w:tr>
      <w:tr w:rsidR="00090CCF" w:rsidRPr="003D39E1" w:rsidTr="004A799F">
        <w:trPr>
          <w:trHeight w:val="274"/>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90CCF" w:rsidRPr="003D39E1" w:rsidRDefault="00090CCF" w:rsidP="004A799F">
            <w:pPr>
              <w:rPr>
                <w:rFonts w:ascii="Times New Roman" w:hAnsi="Times New Roman" w:cs="Times New Roman"/>
                <w:b/>
                <w:sz w:val="18"/>
                <w:szCs w:val="18"/>
              </w:rPr>
            </w:pPr>
            <w:r w:rsidRPr="003D39E1">
              <w:rPr>
                <w:rFonts w:ascii="Times New Roman" w:hAnsi="Times New Roman" w:cs="Times New Roman"/>
                <w:b/>
                <w:sz w:val="18"/>
                <w:szCs w:val="18"/>
              </w:rPr>
              <w:t>Oprogramowanie wspomagające gospodarkę magazynową</w:t>
            </w:r>
          </w:p>
        </w:tc>
        <w:tc>
          <w:tcPr>
            <w:tcW w:w="6520" w:type="dxa"/>
            <w:tcBorders>
              <w:top w:val="single" w:sz="4" w:space="0" w:color="auto"/>
              <w:left w:val="nil"/>
              <w:bottom w:val="single" w:sz="4" w:space="0" w:color="auto"/>
              <w:right w:val="single" w:sz="4" w:space="0" w:color="auto"/>
            </w:tcBorders>
            <w:shd w:val="clear" w:color="auto" w:fill="auto"/>
            <w:hideMark/>
          </w:tcPr>
          <w:p w:rsidR="00090CCF" w:rsidRPr="003D39E1" w:rsidRDefault="00090CCF" w:rsidP="004A799F">
            <w:pPr>
              <w:rPr>
                <w:rFonts w:ascii="Times New Roman" w:hAnsi="Times New Roman" w:cs="Times New Roman"/>
                <w:sz w:val="18"/>
                <w:szCs w:val="18"/>
              </w:rPr>
            </w:pPr>
            <w:r w:rsidRPr="003D39E1">
              <w:rPr>
                <w:rFonts w:ascii="Times New Roman" w:hAnsi="Times New Roman" w:cs="Times New Roman"/>
                <w:sz w:val="18"/>
                <w:szCs w:val="18"/>
              </w:rPr>
              <w:t>oprogramowanie umożliwiające elektroniczną wymianę danych, czyli eksport-import dokumentów w formie elektronicznej między kontrahentami tzw. EDI,</w:t>
            </w:r>
            <w:r w:rsidRPr="003D39E1">
              <w:rPr>
                <w:rFonts w:ascii="Times New Roman" w:hAnsi="Times New Roman" w:cs="Times New Roman"/>
                <w:sz w:val="18"/>
                <w:szCs w:val="18"/>
              </w:rPr>
              <w:br w:type="page"/>
              <w:t>oprogramowanie do prowadzenia gospodarki magazynowej umożliwiające:</w:t>
            </w:r>
            <w:r w:rsidRPr="003D39E1">
              <w:rPr>
                <w:rFonts w:ascii="Times New Roman" w:hAnsi="Times New Roman" w:cs="Times New Roman"/>
                <w:sz w:val="18"/>
                <w:szCs w:val="18"/>
              </w:rPr>
              <w:br w:type="page"/>
              <w:t>całkowitą kontrolę stanów i obrotów magazynowych w układzie ilościowym i ilościowo-wartościowym,</w:t>
            </w:r>
            <w:r w:rsidRPr="003D39E1">
              <w:rPr>
                <w:rFonts w:ascii="Times New Roman" w:hAnsi="Times New Roman" w:cs="Times New Roman"/>
                <w:sz w:val="18"/>
                <w:szCs w:val="18"/>
              </w:rPr>
              <w:br w:type="page"/>
              <w:t>wskazanie dla dostaw miejsca składowania (półka, hala, regał),</w:t>
            </w:r>
            <w:r w:rsidRPr="003D39E1">
              <w:rPr>
                <w:rFonts w:ascii="Times New Roman" w:hAnsi="Times New Roman" w:cs="Times New Roman"/>
                <w:sz w:val="18"/>
                <w:szCs w:val="18"/>
              </w:rPr>
              <w:br w:type="page"/>
              <w:t xml:space="preserve">przeprowadzenie inwentaryzacji w </w:t>
            </w:r>
            <w:r w:rsidRPr="003D39E1">
              <w:rPr>
                <w:rFonts w:ascii="Times New Roman" w:hAnsi="Times New Roman" w:cs="Times New Roman"/>
                <w:sz w:val="18"/>
                <w:szCs w:val="18"/>
              </w:rPr>
              <w:lastRenderedPageBreak/>
              <w:t>dowolnym dniu i po dowolnych parametrach np. miejscu składowania lub nr seryjnych,</w:t>
            </w:r>
            <w:r w:rsidRPr="003D39E1">
              <w:rPr>
                <w:rFonts w:ascii="Times New Roman" w:hAnsi="Times New Roman" w:cs="Times New Roman"/>
                <w:sz w:val="18"/>
                <w:szCs w:val="18"/>
              </w:rPr>
              <w:br w:type="page"/>
              <w:t>wystawienie dokumentów magazynowych: MM, RW, PW, WZ, PZ,</w:t>
            </w:r>
            <w:r w:rsidRPr="003D39E1">
              <w:rPr>
                <w:rFonts w:ascii="Times New Roman" w:hAnsi="Times New Roman" w:cs="Times New Roman"/>
                <w:sz w:val="18"/>
                <w:szCs w:val="18"/>
              </w:rPr>
              <w:br w:type="page"/>
              <w:t>prowadzenie gospodarki opakowaniami,</w:t>
            </w:r>
            <w:r w:rsidRPr="003D39E1">
              <w:rPr>
                <w:rFonts w:ascii="Times New Roman" w:hAnsi="Times New Roman" w:cs="Times New Roman"/>
                <w:sz w:val="18"/>
                <w:szCs w:val="18"/>
              </w:rPr>
              <w:br w:type="page"/>
              <w:t>współpracę z urządzeniami zewnętrznymi: kasy fiskalne, drukarki fiskalne, kolektory danych, wagi, urządzenia PDA, druka</w:t>
            </w:r>
            <w:r w:rsidR="00544812">
              <w:rPr>
                <w:rFonts w:ascii="Times New Roman" w:hAnsi="Times New Roman" w:cs="Times New Roman"/>
                <w:sz w:val="18"/>
                <w:szCs w:val="18"/>
              </w:rPr>
              <w:t>rki i czytniki kodów kreskowych (licencja na 16 stanowisk)</w:t>
            </w:r>
          </w:p>
        </w:tc>
        <w:tc>
          <w:tcPr>
            <w:tcW w:w="851" w:type="dxa"/>
            <w:tcBorders>
              <w:top w:val="single" w:sz="4" w:space="0" w:color="auto"/>
              <w:left w:val="nil"/>
              <w:bottom w:val="single" w:sz="4" w:space="0" w:color="auto"/>
              <w:right w:val="single" w:sz="4" w:space="0" w:color="auto"/>
            </w:tcBorders>
          </w:tcPr>
          <w:p w:rsidR="00090CCF" w:rsidRPr="003D39E1" w:rsidRDefault="00090CCF" w:rsidP="004A799F">
            <w:pPr>
              <w:rPr>
                <w:rFonts w:ascii="Times New Roman" w:hAnsi="Times New Roman" w:cs="Times New Roman"/>
                <w:sz w:val="18"/>
                <w:szCs w:val="18"/>
              </w:rPr>
            </w:pPr>
          </w:p>
          <w:p w:rsidR="00090CCF" w:rsidRPr="003D39E1" w:rsidRDefault="00090CCF" w:rsidP="004A799F">
            <w:pPr>
              <w:rPr>
                <w:rFonts w:ascii="Times New Roman" w:hAnsi="Times New Roman" w:cs="Times New Roman"/>
                <w:sz w:val="18"/>
                <w:szCs w:val="18"/>
              </w:rPr>
            </w:pPr>
          </w:p>
          <w:p w:rsidR="00090CCF" w:rsidRPr="003D39E1" w:rsidRDefault="00090CCF" w:rsidP="004A799F">
            <w:pPr>
              <w:rPr>
                <w:rFonts w:ascii="Times New Roman" w:hAnsi="Times New Roman" w:cs="Times New Roman"/>
                <w:sz w:val="18"/>
                <w:szCs w:val="18"/>
              </w:rPr>
            </w:pPr>
          </w:p>
          <w:p w:rsidR="00090CCF" w:rsidRPr="003D39E1" w:rsidRDefault="00090CCF" w:rsidP="004A799F">
            <w:pPr>
              <w:jc w:val="center"/>
              <w:rPr>
                <w:rFonts w:ascii="Times New Roman" w:hAnsi="Times New Roman" w:cs="Times New Roman"/>
                <w:sz w:val="18"/>
                <w:szCs w:val="18"/>
              </w:rPr>
            </w:pPr>
            <w:r w:rsidRPr="003D39E1">
              <w:rPr>
                <w:rFonts w:ascii="Times New Roman" w:hAnsi="Times New Roman" w:cs="Times New Roman"/>
                <w:sz w:val="18"/>
                <w:szCs w:val="18"/>
              </w:rPr>
              <w:lastRenderedPageBreak/>
              <w:t>1 szt.</w:t>
            </w:r>
          </w:p>
        </w:tc>
      </w:tr>
      <w:tr w:rsidR="00090CCF" w:rsidRPr="003D39E1" w:rsidTr="004A799F">
        <w:trPr>
          <w:trHeight w:val="2147"/>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90CCF" w:rsidRPr="003D39E1" w:rsidRDefault="00090CCF" w:rsidP="004A799F">
            <w:pPr>
              <w:rPr>
                <w:rFonts w:ascii="Times New Roman" w:hAnsi="Times New Roman" w:cs="Times New Roman"/>
                <w:b/>
                <w:sz w:val="18"/>
                <w:szCs w:val="18"/>
              </w:rPr>
            </w:pPr>
            <w:r w:rsidRPr="003D39E1">
              <w:rPr>
                <w:rFonts w:ascii="Times New Roman" w:hAnsi="Times New Roman" w:cs="Times New Roman"/>
                <w:b/>
                <w:sz w:val="18"/>
                <w:szCs w:val="18"/>
              </w:rPr>
              <w:lastRenderedPageBreak/>
              <w:t>Oprogramowanie umożliwiające sporządzanie dokumentacji transportowej</w:t>
            </w:r>
          </w:p>
        </w:tc>
        <w:tc>
          <w:tcPr>
            <w:tcW w:w="6520" w:type="dxa"/>
            <w:tcBorders>
              <w:top w:val="single" w:sz="4" w:space="0" w:color="auto"/>
              <w:left w:val="nil"/>
              <w:bottom w:val="single" w:sz="4" w:space="0" w:color="auto"/>
              <w:right w:val="single" w:sz="4" w:space="0" w:color="auto"/>
            </w:tcBorders>
            <w:shd w:val="clear" w:color="auto" w:fill="auto"/>
            <w:hideMark/>
          </w:tcPr>
          <w:p w:rsidR="00090CCF" w:rsidRPr="003D39E1" w:rsidRDefault="00090CCF" w:rsidP="004A799F">
            <w:pPr>
              <w:rPr>
                <w:rFonts w:ascii="Times New Roman" w:hAnsi="Times New Roman" w:cs="Times New Roman"/>
                <w:sz w:val="18"/>
                <w:szCs w:val="18"/>
              </w:rPr>
            </w:pPr>
            <w:r w:rsidRPr="003D39E1">
              <w:rPr>
                <w:rFonts w:ascii="Times New Roman" w:hAnsi="Times New Roman" w:cs="Times New Roman"/>
                <w:sz w:val="18"/>
                <w:szCs w:val="18"/>
              </w:rPr>
              <w:t>Oprogramowanie umożliwiające:</w:t>
            </w:r>
            <w:r w:rsidRPr="003D39E1">
              <w:rPr>
                <w:rFonts w:ascii="Times New Roman" w:hAnsi="Times New Roman" w:cs="Times New Roman"/>
                <w:sz w:val="18"/>
                <w:szCs w:val="18"/>
              </w:rPr>
              <w:br/>
              <w:t>- wprowadzanie, edytowanie i usuwanie danych kontrahentów i klientów, wprowadzanie, edytowanie i usuwanie zleceń transportowych, wprowadzanie, edytowanie i usuwanie faktur przewoźnika i klienta, wprowadzanie, edytowanie i usuwanie informacji o przewoźnikach współpracujących z firmą logistyczną,</w:t>
            </w:r>
            <w:r w:rsidRPr="003D39E1">
              <w:rPr>
                <w:rFonts w:ascii="Times New Roman" w:hAnsi="Times New Roman" w:cs="Times New Roman"/>
                <w:sz w:val="18"/>
                <w:szCs w:val="18"/>
              </w:rPr>
              <w:br/>
              <w:t>- generowanie wydruków: zlecenia transportowego, faktur przewoźnika, faktur klienta, listu przewozowego,</w:t>
            </w:r>
            <w:r w:rsidRPr="003D39E1">
              <w:rPr>
                <w:rFonts w:ascii="Times New Roman" w:hAnsi="Times New Roman" w:cs="Times New Roman"/>
                <w:sz w:val="18"/>
                <w:szCs w:val="18"/>
              </w:rPr>
              <w:br/>
              <w:t>- generowanie raportów:  zleceń nieprzydzielonych do faktur klienta (przewoźnika), faktur bez przydzielonych zleceń, faktur z przekroczonym terminem płatności.</w:t>
            </w:r>
            <w:r w:rsidR="00544812">
              <w:rPr>
                <w:rFonts w:ascii="Times New Roman" w:hAnsi="Times New Roman" w:cs="Times New Roman"/>
                <w:sz w:val="18"/>
                <w:szCs w:val="18"/>
              </w:rPr>
              <w:t xml:space="preserve"> (licencja na 16 stanowisk)</w:t>
            </w:r>
          </w:p>
        </w:tc>
        <w:tc>
          <w:tcPr>
            <w:tcW w:w="851" w:type="dxa"/>
            <w:tcBorders>
              <w:top w:val="single" w:sz="4" w:space="0" w:color="auto"/>
              <w:left w:val="nil"/>
              <w:bottom w:val="single" w:sz="4" w:space="0" w:color="auto"/>
              <w:right w:val="single" w:sz="4" w:space="0" w:color="auto"/>
            </w:tcBorders>
          </w:tcPr>
          <w:p w:rsidR="00090CCF" w:rsidRPr="003D39E1" w:rsidRDefault="00090CCF" w:rsidP="004A799F">
            <w:pPr>
              <w:rPr>
                <w:rFonts w:ascii="Times New Roman" w:hAnsi="Times New Roman" w:cs="Times New Roman"/>
                <w:sz w:val="18"/>
                <w:szCs w:val="18"/>
              </w:rPr>
            </w:pPr>
          </w:p>
          <w:p w:rsidR="00090CCF" w:rsidRPr="003D39E1" w:rsidRDefault="00090CCF" w:rsidP="004A799F">
            <w:pPr>
              <w:rPr>
                <w:rFonts w:ascii="Times New Roman" w:hAnsi="Times New Roman" w:cs="Times New Roman"/>
                <w:sz w:val="18"/>
                <w:szCs w:val="18"/>
              </w:rPr>
            </w:pPr>
          </w:p>
          <w:p w:rsidR="00090CCF" w:rsidRPr="003D39E1" w:rsidRDefault="00090CCF" w:rsidP="004A799F">
            <w:pPr>
              <w:rPr>
                <w:rFonts w:ascii="Times New Roman" w:hAnsi="Times New Roman" w:cs="Times New Roman"/>
                <w:sz w:val="18"/>
                <w:szCs w:val="18"/>
              </w:rPr>
            </w:pPr>
          </w:p>
          <w:p w:rsidR="00090CCF" w:rsidRPr="003D39E1" w:rsidRDefault="00090CCF" w:rsidP="004A799F">
            <w:pPr>
              <w:jc w:val="center"/>
              <w:rPr>
                <w:rFonts w:ascii="Times New Roman" w:hAnsi="Times New Roman" w:cs="Times New Roman"/>
                <w:sz w:val="18"/>
                <w:szCs w:val="18"/>
              </w:rPr>
            </w:pPr>
            <w:r w:rsidRPr="003D39E1">
              <w:rPr>
                <w:rFonts w:ascii="Times New Roman" w:hAnsi="Times New Roman" w:cs="Times New Roman"/>
                <w:sz w:val="18"/>
                <w:szCs w:val="18"/>
              </w:rPr>
              <w:t>1 szt.</w:t>
            </w:r>
          </w:p>
        </w:tc>
      </w:tr>
      <w:tr w:rsidR="00090CCF" w:rsidRPr="003D39E1" w:rsidTr="004A799F">
        <w:trPr>
          <w:trHeight w:val="1516"/>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90CCF" w:rsidRPr="003D39E1" w:rsidRDefault="00090CCF" w:rsidP="004A799F">
            <w:pPr>
              <w:rPr>
                <w:rFonts w:ascii="Times New Roman" w:hAnsi="Times New Roman" w:cs="Times New Roman"/>
                <w:b/>
                <w:sz w:val="18"/>
                <w:szCs w:val="18"/>
              </w:rPr>
            </w:pPr>
            <w:r w:rsidRPr="003D39E1">
              <w:rPr>
                <w:rFonts w:ascii="Times New Roman" w:hAnsi="Times New Roman" w:cs="Times New Roman"/>
                <w:b/>
                <w:sz w:val="18"/>
                <w:szCs w:val="18"/>
              </w:rPr>
              <w:t>Oprogramowanie umożliwiające prowadzenie ewidencji i wykorzystania środków transportu</w:t>
            </w:r>
          </w:p>
        </w:tc>
        <w:tc>
          <w:tcPr>
            <w:tcW w:w="6520" w:type="dxa"/>
            <w:tcBorders>
              <w:top w:val="single" w:sz="4" w:space="0" w:color="auto"/>
              <w:left w:val="nil"/>
              <w:bottom w:val="single" w:sz="4" w:space="0" w:color="auto"/>
              <w:right w:val="single" w:sz="4" w:space="0" w:color="auto"/>
            </w:tcBorders>
            <w:shd w:val="clear" w:color="auto" w:fill="auto"/>
            <w:hideMark/>
          </w:tcPr>
          <w:p w:rsidR="00090CCF" w:rsidRPr="003D39E1" w:rsidRDefault="00090CCF" w:rsidP="004A799F">
            <w:pPr>
              <w:rPr>
                <w:rFonts w:ascii="Times New Roman" w:hAnsi="Times New Roman" w:cs="Times New Roman"/>
                <w:sz w:val="18"/>
                <w:szCs w:val="18"/>
              </w:rPr>
            </w:pPr>
            <w:r w:rsidRPr="003D39E1">
              <w:rPr>
                <w:rFonts w:ascii="Times New Roman" w:hAnsi="Times New Roman" w:cs="Times New Roman"/>
                <w:sz w:val="18"/>
                <w:szCs w:val="18"/>
              </w:rPr>
              <w:t xml:space="preserve">Oprogramowanie umożliwiające: </w:t>
            </w:r>
            <w:r w:rsidRPr="003D39E1">
              <w:rPr>
                <w:rFonts w:ascii="Times New Roman" w:hAnsi="Times New Roman" w:cs="Times New Roman"/>
                <w:sz w:val="18"/>
                <w:szCs w:val="18"/>
              </w:rPr>
              <w:br/>
              <w:t>- wprowadzanie, edytowanie i usuwanie danych kontrahentów i klientów,  wprowadzanie, edytowanie i usuwanie zleceń transportowych, wprowadzanie, edytowanie i usuwanie faktur przewoźnika i klienta, wprowadzanie, edytowanie i usuwanie informacji o przewoźnikach współpracujących z firmą logistyczną,</w:t>
            </w:r>
            <w:r w:rsidRPr="003D39E1">
              <w:rPr>
                <w:rFonts w:ascii="Times New Roman" w:hAnsi="Times New Roman" w:cs="Times New Roman"/>
                <w:sz w:val="18"/>
                <w:szCs w:val="18"/>
              </w:rPr>
              <w:br/>
              <w:t>generowanie wydruków: zlecenia transportowego, faktur przewoźnika, faktur klienta, listu przewozowego,</w:t>
            </w:r>
            <w:r w:rsidRPr="003D39E1">
              <w:rPr>
                <w:rFonts w:ascii="Times New Roman" w:hAnsi="Times New Roman" w:cs="Times New Roman"/>
                <w:sz w:val="18"/>
                <w:szCs w:val="18"/>
              </w:rPr>
              <w:br/>
              <w:t>- generowanie raportów:  zleceń nieprzydzielonych do faktur klienta (przewoźnika), faktur bez przydzielonych zleceń, faktur z przekroczonym terminem płatności.</w:t>
            </w:r>
            <w:r w:rsidR="00544812">
              <w:rPr>
                <w:rFonts w:ascii="Times New Roman" w:hAnsi="Times New Roman" w:cs="Times New Roman"/>
                <w:sz w:val="18"/>
                <w:szCs w:val="18"/>
              </w:rPr>
              <w:t xml:space="preserve"> (licencja na 16 stanowisk)</w:t>
            </w:r>
          </w:p>
        </w:tc>
        <w:tc>
          <w:tcPr>
            <w:tcW w:w="851" w:type="dxa"/>
            <w:tcBorders>
              <w:top w:val="single" w:sz="4" w:space="0" w:color="auto"/>
              <w:left w:val="nil"/>
              <w:bottom w:val="single" w:sz="4" w:space="0" w:color="auto"/>
              <w:right w:val="single" w:sz="4" w:space="0" w:color="auto"/>
            </w:tcBorders>
          </w:tcPr>
          <w:p w:rsidR="00090CCF" w:rsidRPr="003D39E1" w:rsidRDefault="00090CCF" w:rsidP="004A799F">
            <w:pPr>
              <w:rPr>
                <w:rFonts w:ascii="Times New Roman" w:hAnsi="Times New Roman" w:cs="Times New Roman"/>
                <w:sz w:val="18"/>
                <w:szCs w:val="18"/>
              </w:rPr>
            </w:pPr>
          </w:p>
          <w:p w:rsidR="00090CCF" w:rsidRPr="003D39E1" w:rsidRDefault="00090CCF" w:rsidP="004A799F">
            <w:pPr>
              <w:rPr>
                <w:rFonts w:ascii="Times New Roman" w:hAnsi="Times New Roman" w:cs="Times New Roman"/>
                <w:sz w:val="18"/>
                <w:szCs w:val="18"/>
              </w:rPr>
            </w:pPr>
          </w:p>
          <w:p w:rsidR="00090CCF" w:rsidRPr="003D39E1" w:rsidRDefault="00090CCF" w:rsidP="004A799F">
            <w:pPr>
              <w:rPr>
                <w:rFonts w:ascii="Times New Roman" w:hAnsi="Times New Roman" w:cs="Times New Roman"/>
                <w:sz w:val="18"/>
                <w:szCs w:val="18"/>
              </w:rPr>
            </w:pPr>
          </w:p>
          <w:p w:rsidR="00090CCF" w:rsidRPr="003D39E1" w:rsidRDefault="00090CCF" w:rsidP="004A799F">
            <w:pPr>
              <w:jc w:val="center"/>
              <w:rPr>
                <w:rFonts w:ascii="Times New Roman" w:hAnsi="Times New Roman" w:cs="Times New Roman"/>
                <w:sz w:val="18"/>
                <w:szCs w:val="18"/>
              </w:rPr>
            </w:pPr>
            <w:r w:rsidRPr="003D39E1">
              <w:rPr>
                <w:rFonts w:ascii="Times New Roman" w:hAnsi="Times New Roman" w:cs="Times New Roman"/>
                <w:sz w:val="18"/>
                <w:szCs w:val="18"/>
              </w:rPr>
              <w:t>1 szt.</w:t>
            </w:r>
          </w:p>
        </w:tc>
      </w:tr>
      <w:tr w:rsidR="00090CCF" w:rsidRPr="003D39E1" w:rsidTr="004A799F">
        <w:trPr>
          <w:trHeight w:val="128"/>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90CCF" w:rsidRPr="003D39E1" w:rsidRDefault="00090CCF" w:rsidP="004A799F">
            <w:pPr>
              <w:rPr>
                <w:rFonts w:ascii="Times New Roman" w:hAnsi="Times New Roman" w:cs="Times New Roman"/>
                <w:b/>
                <w:sz w:val="18"/>
                <w:szCs w:val="18"/>
              </w:rPr>
            </w:pPr>
            <w:r w:rsidRPr="003D39E1">
              <w:rPr>
                <w:rFonts w:ascii="Times New Roman" w:hAnsi="Times New Roman" w:cs="Times New Roman"/>
                <w:b/>
                <w:sz w:val="18"/>
                <w:szCs w:val="18"/>
              </w:rPr>
              <w:t>Oprogramowanie umożliwiające rozliczanie usług spedycyjnych</w:t>
            </w:r>
          </w:p>
        </w:tc>
        <w:tc>
          <w:tcPr>
            <w:tcW w:w="6520" w:type="dxa"/>
            <w:tcBorders>
              <w:top w:val="single" w:sz="4" w:space="0" w:color="auto"/>
              <w:left w:val="nil"/>
              <w:bottom w:val="single" w:sz="4" w:space="0" w:color="auto"/>
              <w:right w:val="single" w:sz="4" w:space="0" w:color="auto"/>
            </w:tcBorders>
            <w:shd w:val="clear" w:color="auto" w:fill="auto"/>
            <w:hideMark/>
          </w:tcPr>
          <w:p w:rsidR="00090CCF" w:rsidRPr="003D39E1" w:rsidRDefault="00090CCF" w:rsidP="004A799F">
            <w:pPr>
              <w:rPr>
                <w:rFonts w:ascii="Times New Roman" w:hAnsi="Times New Roman" w:cs="Times New Roman"/>
                <w:sz w:val="18"/>
                <w:szCs w:val="18"/>
              </w:rPr>
            </w:pPr>
            <w:r w:rsidRPr="003D39E1">
              <w:rPr>
                <w:rFonts w:ascii="Times New Roman" w:hAnsi="Times New Roman" w:cs="Times New Roman"/>
                <w:sz w:val="18"/>
                <w:szCs w:val="18"/>
              </w:rPr>
              <w:t>Oprogramowanie umożliwiające wprowadzanie, edytowanie i usuwanie kontrahentów i klientów, wprowadzanie, edytowanie i usuwanie zleceń transportowych, wprowadzanie, edytowanie i usuwanie faktur przewoźnika, wprowadzanie, edytowanie i usuwanie faktur klienta, wprowadzanie, edytowanie i usuwanie informacji o przewoźnikach współpracujących z daną firmą spedycyjną, generowanie wydruków: zlecenia transportowego, faktur przewoźnika, faktur klienta, listu przewozowego,  generowanie raportów: zleceń nieprzydzielonych do faktur klienta (przewoźnika), faktur bez przydzielonych zleceń, faktur z przekroczonym terminem płatności,</w:t>
            </w:r>
            <w:r w:rsidRPr="003D39E1">
              <w:rPr>
                <w:rFonts w:ascii="Times New Roman" w:hAnsi="Times New Roman" w:cs="Times New Roman"/>
                <w:sz w:val="18"/>
                <w:szCs w:val="18"/>
              </w:rPr>
              <w:br/>
              <w:t>definiowanie cenników usług logistycznych, definiowanie typów rozliczeń, definiowanie procesów rozliczeniowych,  definiowanie grup rozliczeń i przypisywanie do nich typów rozliczeń,  wykonywanie automatycznie – zgodnie z planem i na żądanie - zdefiniowanych i aktywnych rozliczeń zapisywanie wyników rozliczeń wykonanych jednokrotnie i wielokrotnie na tych samych danych wejściowych, kalkulowanie ceny usługi spedycyjnej na podstawie np. długości trasy, ceny paliwa, opłat drogowych, wielkości ładunku, rodzaju środka transportu, wynagrodzenia kierowcy oraz czynności dodatkowych, grupowanie kosztów zleceń zewnętrznych, zleceń wewnętrznych, realizacji trasy, realizacji zlecenia, floty.</w:t>
            </w:r>
            <w:r w:rsidR="00544812">
              <w:rPr>
                <w:rFonts w:ascii="Times New Roman" w:hAnsi="Times New Roman" w:cs="Times New Roman"/>
                <w:sz w:val="18"/>
                <w:szCs w:val="18"/>
              </w:rPr>
              <w:t xml:space="preserve"> (licencja na 16 stanowisk)</w:t>
            </w:r>
          </w:p>
        </w:tc>
        <w:tc>
          <w:tcPr>
            <w:tcW w:w="851" w:type="dxa"/>
            <w:tcBorders>
              <w:top w:val="single" w:sz="4" w:space="0" w:color="auto"/>
              <w:left w:val="nil"/>
              <w:bottom w:val="single" w:sz="4" w:space="0" w:color="auto"/>
              <w:right w:val="single" w:sz="4" w:space="0" w:color="auto"/>
            </w:tcBorders>
          </w:tcPr>
          <w:p w:rsidR="00090CCF" w:rsidRPr="003D39E1" w:rsidRDefault="00090CCF" w:rsidP="004A799F">
            <w:pPr>
              <w:rPr>
                <w:rFonts w:ascii="Times New Roman" w:hAnsi="Times New Roman" w:cs="Times New Roman"/>
                <w:sz w:val="18"/>
                <w:szCs w:val="18"/>
              </w:rPr>
            </w:pPr>
          </w:p>
          <w:p w:rsidR="00090CCF" w:rsidRPr="003D39E1" w:rsidRDefault="00090CCF" w:rsidP="004A799F">
            <w:pPr>
              <w:rPr>
                <w:rFonts w:ascii="Times New Roman" w:hAnsi="Times New Roman" w:cs="Times New Roman"/>
                <w:sz w:val="18"/>
                <w:szCs w:val="18"/>
              </w:rPr>
            </w:pPr>
          </w:p>
          <w:p w:rsidR="00090CCF" w:rsidRPr="003D39E1" w:rsidRDefault="00090CCF" w:rsidP="004A799F">
            <w:pPr>
              <w:rPr>
                <w:rFonts w:ascii="Times New Roman" w:hAnsi="Times New Roman" w:cs="Times New Roman"/>
                <w:sz w:val="18"/>
                <w:szCs w:val="18"/>
              </w:rPr>
            </w:pPr>
          </w:p>
          <w:p w:rsidR="00090CCF" w:rsidRPr="003D39E1" w:rsidRDefault="00090CCF" w:rsidP="004A799F">
            <w:pPr>
              <w:jc w:val="center"/>
              <w:rPr>
                <w:rFonts w:ascii="Times New Roman" w:hAnsi="Times New Roman" w:cs="Times New Roman"/>
                <w:sz w:val="18"/>
                <w:szCs w:val="18"/>
              </w:rPr>
            </w:pPr>
            <w:r w:rsidRPr="003D39E1">
              <w:rPr>
                <w:rFonts w:ascii="Times New Roman" w:hAnsi="Times New Roman" w:cs="Times New Roman"/>
                <w:sz w:val="18"/>
                <w:szCs w:val="18"/>
              </w:rPr>
              <w:t>1 szt.</w:t>
            </w:r>
          </w:p>
        </w:tc>
      </w:tr>
      <w:tr w:rsidR="00090CCF" w:rsidRPr="003D39E1" w:rsidTr="004A799F">
        <w:trPr>
          <w:trHeight w:val="2147"/>
        </w:trPr>
        <w:tc>
          <w:tcPr>
            <w:tcW w:w="1630" w:type="dxa"/>
            <w:tcBorders>
              <w:top w:val="single" w:sz="4" w:space="0" w:color="auto"/>
              <w:left w:val="single" w:sz="4" w:space="0" w:color="auto"/>
              <w:bottom w:val="single" w:sz="4" w:space="0" w:color="auto"/>
              <w:right w:val="single" w:sz="4" w:space="0" w:color="auto"/>
            </w:tcBorders>
            <w:shd w:val="clear" w:color="auto" w:fill="auto"/>
            <w:hideMark/>
          </w:tcPr>
          <w:p w:rsidR="00090CCF" w:rsidRPr="003D39E1" w:rsidRDefault="00090CCF" w:rsidP="004A799F">
            <w:pPr>
              <w:rPr>
                <w:rFonts w:ascii="Times New Roman" w:hAnsi="Times New Roman" w:cs="Times New Roman"/>
                <w:b/>
                <w:sz w:val="18"/>
                <w:szCs w:val="18"/>
              </w:rPr>
            </w:pPr>
            <w:r w:rsidRPr="003D39E1">
              <w:rPr>
                <w:rFonts w:ascii="Times New Roman" w:hAnsi="Times New Roman" w:cs="Times New Roman"/>
                <w:b/>
                <w:sz w:val="18"/>
                <w:szCs w:val="18"/>
              </w:rPr>
              <w:t>Oprogramowanie umożliwiające planowanie i monitorowanie systemów transportowych</w:t>
            </w:r>
          </w:p>
        </w:tc>
        <w:tc>
          <w:tcPr>
            <w:tcW w:w="6520" w:type="dxa"/>
            <w:tcBorders>
              <w:top w:val="single" w:sz="4" w:space="0" w:color="auto"/>
              <w:left w:val="nil"/>
              <w:bottom w:val="single" w:sz="4" w:space="0" w:color="auto"/>
              <w:right w:val="single" w:sz="4" w:space="0" w:color="auto"/>
            </w:tcBorders>
            <w:shd w:val="clear" w:color="auto" w:fill="auto"/>
            <w:hideMark/>
          </w:tcPr>
          <w:p w:rsidR="00090CCF" w:rsidRPr="003D39E1" w:rsidRDefault="00090CCF" w:rsidP="004A799F">
            <w:pPr>
              <w:rPr>
                <w:rFonts w:ascii="Times New Roman" w:hAnsi="Times New Roman" w:cs="Times New Roman"/>
                <w:sz w:val="18"/>
                <w:szCs w:val="18"/>
              </w:rPr>
            </w:pPr>
            <w:r w:rsidRPr="003D39E1">
              <w:rPr>
                <w:rFonts w:ascii="Times New Roman" w:hAnsi="Times New Roman" w:cs="Times New Roman"/>
                <w:sz w:val="18"/>
                <w:szCs w:val="18"/>
              </w:rPr>
              <w:t>Oprogramowanie dotyczące zarządzania kontaktami z klientami i kontrahentami - CRM - umożliwiające</w:t>
            </w:r>
            <w:r w:rsidRPr="003D39E1">
              <w:rPr>
                <w:rFonts w:ascii="Times New Roman" w:hAnsi="Times New Roman" w:cs="Times New Roman"/>
                <w:sz w:val="18"/>
                <w:szCs w:val="18"/>
              </w:rPr>
              <w:br/>
              <w:t>rejestrację, planowanie oraz śledzenie realizacji zarejestrowanych spraw, zadań, projektów, kontaktów, które dotyczą kontrahentów, klientów firmy lub jej pracowników,</w:t>
            </w:r>
            <w:r w:rsidRPr="003D39E1">
              <w:rPr>
                <w:rFonts w:ascii="Times New Roman" w:hAnsi="Times New Roman" w:cs="Times New Roman"/>
                <w:sz w:val="18"/>
                <w:szCs w:val="18"/>
              </w:rPr>
              <w:br/>
              <w:t xml:space="preserve">obsługę korespondencji seryjnej i jednostkowej w postaci elektronicznej i tradycyjnej, </w:t>
            </w:r>
            <w:r w:rsidRPr="003D39E1">
              <w:rPr>
                <w:rFonts w:ascii="Times New Roman" w:hAnsi="Times New Roman" w:cs="Times New Roman"/>
                <w:sz w:val="18"/>
                <w:szCs w:val="18"/>
              </w:rPr>
              <w:br/>
              <w:t>kontrolowanie kontaktów z klientami,</w:t>
            </w:r>
            <w:r w:rsidRPr="003D39E1">
              <w:rPr>
                <w:rFonts w:ascii="Times New Roman" w:hAnsi="Times New Roman" w:cs="Times New Roman"/>
                <w:sz w:val="18"/>
                <w:szCs w:val="18"/>
              </w:rPr>
              <w:br/>
              <w:t>kontrolowanie zadań wykonywanych przez pracowników w ramach obsługi klientów.</w:t>
            </w:r>
            <w:r w:rsidR="00544812">
              <w:rPr>
                <w:rFonts w:ascii="Times New Roman" w:hAnsi="Times New Roman" w:cs="Times New Roman"/>
                <w:sz w:val="18"/>
                <w:szCs w:val="18"/>
              </w:rPr>
              <w:t xml:space="preserve"> (licencja na 16 stanowisk)</w:t>
            </w:r>
          </w:p>
        </w:tc>
        <w:tc>
          <w:tcPr>
            <w:tcW w:w="851" w:type="dxa"/>
            <w:tcBorders>
              <w:top w:val="single" w:sz="4" w:space="0" w:color="auto"/>
              <w:left w:val="nil"/>
              <w:bottom w:val="single" w:sz="4" w:space="0" w:color="auto"/>
              <w:right w:val="single" w:sz="4" w:space="0" w:color="auto"/>
            </w:tcBorders>
          </w:tcPr>
          <w:p w:rsidR="00090CCF" w:rsidRPr="003D39E1" w:rsidRDefault="00090CCF" w:rsidP="004A799F">
            <w:pPr>
              <w:rPr>
                <w:rFonts w:ascii="Times New Roman" w:hAnsi="Times New Roman" w:cs="Times New Roman"/>
                <w:sz w:val="18"/>
                <w:szCs w:val="18"/>
              </w:rPr>
            </w:pPr>
          </w:p>
          <w:p w:rsidR="00090CCF" w:rsidRPr="003D39E1" w:rsidRDefault="00090CCF" w:rsidP="004A799F">
            <w:pPr>
              <w:rPr>
                <w:rFonts w:ascii="Times New Roman" w:hAnsi="Times New Roman" w:cs="Times New Roman"/>
                <w:sz w:val="18"/>
                <w:szCs w:val="18"/>
              </w:rPr>
            </w:pPr>
          </w:p>
          <w:p w:rsidR="00090CCF" w:rsidRPr="003D39E1" w:rsidRDefault="00090CCF" w:rsidP="004A799F">
            <w:pPr>
              <w:rPr>
                <w:rFonts w:ascii="Times New Roman" w:hAnsi="Times New Roman" w:cs="Times New Roman"/>
                <w:sz w:val="18"/>
                <w:szCs w:val="18"/>
              </w:rPr>
            </w:pPr>
          </w:p>
          <w:p w:rsidR="00090CCF" w:rsidRPr="006A1FBA" w:rsidRDefault="00090CCF" w:rsidP="004A799F">
            <w:pPr>
              <w:jc w:val="center"/>
              <w:rPr>
                <w:rFonts w:ascii="Times New Roman" w:hAnsi="Times New Roman" w:cs="Times New Roman"/>
                <w:sz w:val="18"/>
                <w:szCs w:val="18"/>
              </w:rPr>
            </w:pPr>
            <w:r>
              <w:rPr>
                <w:rFonts w:ascii="Times New Roman" w:hAnsi="Times New Roman" w:cs="Times New Roman"/>
                <w:sz w:val="18"/>
                <w:szCs w:val="18"/>
              </w:rPr>
              <w:t>1 szt.</w:t>
            </w:r>
          </w:p>
        </w:tc>
      </w:tr>
    </w:tbl>
    <w:p w:rsidR="005E42D1" w:rsidRDefault="005E42D1" w:rsidP="00E152F6">
      <w:pPr>
        <w:rPr>
          <w:rFonts w:ascii="Times New Roman" w:hAnsi="Times New Roman" w:cs="Times New Roman"/>
          <w:color w:val="FF0000"/>
          <w:sz w:val="20"/>
          <w:szCs w:val="20"/>
        </w:rPr>
      </w:pPr>
    </w:p>
    <w:p w:rsidR="005E42D1" w:rsidRDefault="005E42D1" w:rsidP="00153C69">
      <w:pPr>
        <w:spacing w:line="360" w:lineRule="auto"/>
        <w:rPr>
          <w:rFonts w:ascii="Times New Roman" w:hAnsi="Times New Roman" w:cs="Times New Roman"/>
          <w:sz w:val="20"/>
          <w:szCs w:val="20"/>
        </w:rPr>
      </w:pPr>
    </w:p>
    <w:p w:rsidR="00BB14C5" w:rsidRDefault="00BB14C5" w:rsidP="00153C69">
      <w:pPr>
        <w:spacing w:line="360" w:lineRule="auto"/>
        <w:rPr>
          <w:rFonts w:ascii="Times New Roman" w:hAnsi="Times New Roman" w:cs="Times New Roman"/>
          <w:sz w:val="20"/>
          <w:szCs w:val="20"/>
        </w:rPr>
      </w:pPr>
    </w:p>
    <w:p w:rsidR="005E42D1" w:rsidRDefault="005E42D1" w:rsidP="00153C69">
      <w:pPr>
        <w:spacing w:line="360" w:lineRule="auto"/>
        <w:rPr>
          <w:rFonts w:ascii="Times New Roman" w:hAnsi="Times New Roman" w:cs="Times New Roman"/>
          <w:sz w:val="20"/>
          <w:szCs w:val="20"/>
        </w:rPr>
      </w:pPr>
    </w:p>
    <w:p w:rsidR="00153C69" w:rsidRPr="003D39E1" w:rsidRDefault="00153C69" w:rsidP="00153C69">
      <w:pPr>
        <w:spacing w:line="360" w:lineRule="auto"/>
        <w:rPr>
          <w:rFonts w:ascii="Times New Roman" w:hAnsi="Times New Roman" w:cs="Times New Roman"/>
          <w:sz w:val="20"/>
          <w:szCs w:val="20"/>
        </w:rPr>
      </w:pPr>
      <w:r w:rsidRPr="003D39E1">
        <w:rPr>
          <w:rFonts w:ascii="Times New Roman" w:hAnsi="Times New Roman" w:cs="Times New Roman"/>
          <w:sz w:val="20"/>
          <w:szCs w:val="20"/>
        </w:rPr>
        <w:lastRenderedPageBreak/>
        <w:t>Kody CPV:</w:t>
      </w:r>
    </w:p>
    <w:p w:rsidR="00153C69" w:rsidRDefault="00153C69" w:rsidP="00153C69">
      <w:pPr>
        <w:spacing w:line="360" w:lineRule="auto"/>
        <w:rPr>
          <w:rFonts w:ascii="Times New Roman" w:eastAsia="Times New Roman" w:hAnsi="Times New Roman" w:cs="Times New Roman"/>
          <w:b/>
          <w:bCs/>
          <w:sz w:val="20"/>
          <w:szCs w:val="20"/>
          <w:lang w:eastAsia="pl-PL"/>
        </w:rPr>
      </w:pPr>
      <w:r w:rsidRPr="003D39E1">
        <w:rPr>
          <w:rFonts w:ascii="Times New Roman" w:eastAsia="Times New Roman" w:hAnsi="Times New Roman" w:cs="Times New Roman"/>
          <w:b/>
          <w:bCs/>
          <w:sz w:val="20"/>
          <w:szCs w:val="20"/>
          <w:lang w:eastAsia="pl-PL"/>
        </w:rPr>
        <w:t xml:space="preserve">48190000-6 – pakiety oprogramowania edukacyjnego </w:t>
      </w:r>
    </w:p>
    <w:p w:rsidR="00427D15" w:rsidRPr="00151EF3" w:rsidRDefault="00151EF3" w:rsidP="00151EF3">
      <w:pPr>
        <w:spacing w:after="0" w:line="360" w:lineRule="auto"/>
        <w:outlineLvl w:val="2"/>
        <w:rPr>
          <w:rFonts w:ascii="Times New Roman" w:eastAsia="Times New Roman" w:hAnsi="Times New Roman"/>
          <w:b/>
          <w:sz w:val="20"/>
          <w:szCs w:val="20"/>
          <w:lang w:eastAsia="pl-PL"/>
        </w:rPr>
      </w:pPr>
      <w:r>
        <w:rPr>
          <w:rFonts w:ascii="Times New Roman" w:eastAsia="Times New Roman" w:hAnsi="Times New Roman"/>
          <w:b/>
          <w:sz w:val="20"/>
          <w:szCs w:val="20"/>
          <w:lang w:eastAsia="pl-PL"/>
        </w:rPr>
        <w:t xml:space="preserve">2. </w:t>
      </w:r>
      <w:r w:rsidR="00427D15" w:rsidRPr="00151EF3">
        <w:rPr>
          <w:rFonts w:ascii="Times New Roman" w:eastAsia="Times New Roman" w:hAnsi="Times New Roman"/>
          <w:b/>
          <w:sz w:val="20"/>
          <w:szCs w:val="20"/>
          <w:lang w:eastAsia="pl-PL"/>
        </w:rPr>
        <w:t>WYKLUCZENIA:</w:t>
      </w:r>
    </w:p>
    <w:p w:rsidR="009F4484" w:rsidRDefault="00427D15" w:rsidP="00151EF3">
      <w:pPr>
        <w:spacing w:after="0" w:line="360" w:lineRule="auto"/>
        <w:jc w:val="both"/>
        <w:outlineLvl w:val="2"/>
        <w:rPr>
          <w:rFonts w:ascii="Times New Roman" w:eastAsia="Times New Roman" w:hAnsi="Times New Roman" w:cs="Times New Roman"/>
          <w:sz w:val="20"/>
          <w:szCs w:val="20"/>
          <w:lang w:eastAsia="pl-PL"/>
        </w:rPr>
      </w:pPr>
      <w:r w:rsidRPr="00151EF3">
        <w:rPr>
          <w:rFonts w:ascii="Times New Roman" w:eastAsia="Times New Roman" w:hAnsi="Times New Roman" w:cs="Times New Roman"/>
          <w:sz w:val="20"/>
          <w:szCs w:val="20"/>
          <w:lang w:eastAsia="pl-PL"/>
        </w:rPr>
        <w:t xml:space="preserve">Zamawiający odrzuca ofertę nie spełniającą wymagań zawartych w </w:t>
      </w:r>
      <w:r w:rsidR="00151EF3">
        <w:rPr>
          <w:rFonts w:ascii="Times New Roman" w:eastAsia="Times New Roman" w:hAnsi="Times New Roman" w:cs="Times New Roman"/>
          <w:sz w:val="20"/>
          <w:szCs w:val="20"/>
          <w:lang w:eastAsia="pl-PL"/>
        </w:rPr>
        <w:t xml:space="preserve">ww. </w:t>
      </w:r>
      <w:r w:rsidRPr="00151EF3">
        <w:rPr>
          <w:rFonts w:ascii="Times New Roman" w:eastAsia="Times New Roman" w:hAnsi="Times New Roman" w:cs="Times New Roman"/>
          <w:sz w:val="20"/>
          <w:szCs w:val="20"/>
          <w:lang w:eastAsia="pl-PL"/>
        </w:rPr>
        <w:t>zapytaniu ofertowym.</w:t>
      </w:r>
    </w:p>
    <w:p w:rsidR="00151EF3" w:rsidRDefault="00427D15" w:rsidP="00151EF3">
      <w:pPr>
        <w:spacing w:after="0" w:line="360" w:lineRule="auto"/>
        <w:jc w:val="both"/>
        <w:outlineLvl w:val="2"/>
        <w:rPr>
          <w:rFonts w:ascii="Times New Roman" w:eastAsia="Times New Roman" w:hAnsi="Times New Roman" w:cs="Times New Roman"/>
          <w:sz w:val="20"/>
          <w:szCs w:val="20"/>
          <w:lang w:eastAsia="pl-PL"/>
        </w:rPr>
      </w:pPr>
      <w:r w:rsidRPr="00151EF3">
        <w:rPr>
          <w:rFonts w:ascii="Times New Roman" w:eastAsia="Times New Roman" w:hAnsi="Times New Roman" w:cs="Times New Roman"/>
          <w:sz w:val="20"/>
          <w:szCs w:val="20"/>
          <w:lang w:eastAsia="pl-PL"/>
        </w:rPr>
        <w:t>1) W celu uniknięcia konfliktu interesów zamówienia publiczne</w:t>
      </w:r>
      <w:r w:rsidR="00151EF3">
        <w:rPr>
          <w:rFonts w:ascii="Times New Roman" w:eastAsia="Times New Roman" w:hAnsi="Times New Roman" w:cs="Times New Roman"/>
          <w:sz w:val="20"/>
          <w:szCs w:val="20"/>
          <w:lang w:eastAsia="pl-PL"/>
        </w:rPr>
        <w:t>go</w:t>
      </w:r>
      <w:r w:rsidRPr="00151EF3">
        <w:rPr>
          <w:rFonts w:ascii="Times New Roman" w:eastAsia="Times New Roman" w:hAnsi="Times New Roman" w:cs="Times New Roman"/>
          <w:sz w:val="20"/>
          <w:szCs w:val="20"/>
          <w:lang w:eastAsia="pl-PL"/>
        </w:rPr>
        <w:t>, z postępowania wyklucza się wykonawcę powiązanego z Zamawiającym osobowo lub kapitałowo.</w:t>
      </w:r>
    </w:p>
    <w:p w:rsidR="00151EF3" w:rsidRDefault="00427D15" w:rsidP="00151EF3">
      <w:pPr>
        <w:spacing w:after="0" w:line="360" w:lineRule="auto"/>
        <w:jc w:val="both"/>
        <w:outlineLvl w:val="2"/>
        <w:rPr>
          <w:rFonts w:ascii="Times New Roman" w:eastAsia="Times New Roman" w:hAnsi="Times New Roman" w:cs="Times New Roman"/>
          <w:sz w:val="20"/>
          <w:szCs w:val="20"/>
          <w:lang w:eastAsia="pl-PL"/>
        </w:rPr>
      </w:pPr>
      <w:r w:rsidRPr="00151EF3">
        <w:rPr>
          <w:rFonts w:ascii="Times New Roman" w:eastAsia="Times New Roman" w:hAnsi="Times New Roman" w:cs="Times New Roman"/>
          <w:sz w:val="20"/>
          <w:szCs w:val="20"/>
          <w:lang w:eastAsia="pl-PL"/>
        </w:rPr>
        <w:t>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w:t>
      </w:r>
      <w:r w:rsidR="009F4484">
        <w:rPr>
          <w:rFonts w:ascii="Times New Roman" w:eastAsia="Times New Roman" w:hAnsi="Times New Roman" w:cs="Times New Roman"/>
          <w:sz w:val="20"/>
          <w:szCs w:val="20"/>
          <w:lang w:eastAsia="pl-PL"/>
        </w:rPr>
        <w:t xml:space="preserve">                       </w:t>
      </w:r>
      <w:r w:rsidRPr="00151EF3">
        <w:rPr>
          <w:rFonts w:ascii="Times New Roman" w:eastAsia="Times New Roman" w:hAnsi="Times New Roman" w:cs="Times New Roman"/>
          <w:sz w:val="20"/>
          <w:szCs w:val="20"/>
          <w:lang w:eastAsia="pl-PL"/>
        </w:rPr>
        <w:t xml:space="preserve"> a wykonawcą, polegające w szczególności na:</w:t>
      </w:r>
    </w:p>
    <w:p w:rsidR="00164519" w:rsidRDefault="00427D15" w:rsidP="00164519">
      <w:pPr>
        <w:pStyle w:val="Akapitzlist"/>
        <w:numPr>
          <w:ilvl w:val="0"/>
          <w:numId w:val="11"/>
        </w:numPr>
        <w:spacing w:after="0" w:line="360" w:lineRule="auto"/>
        <w:jc w:val="both"/>
        <w:outlineLvl w:val="2"/>
        <w:rPr>
          <w:rFonts w:ascii="Times New Roman" w:eastAsia="Times New Roman" w:hAnsi="Times New Roman" w:cs="Times New Roman"/>
          <w:sz w:val="20"/>
          <w:szCs w:val="20"/>
          <w:lang w:eastAsia="pl-PL"/>
        </w:rPr>
      </w:pPr>
      <w:r w:rsidRPr="009F4484">
        <w:rPr>
          <w:rFonts w:ascii="Times New Roman" w:eastAsia="Times New Roman" w:hAnsi="Times New Roman" w:cs="Times New Roman"/>
          <w:sz w:val="20"/>
          <w:szCs w:val="20"/>
          <w:lang w:eastAsia="pl-PL"/>
        </w:rPr>
        <w:t>uczestniczeniu w spółce jako wspólnik spółki cywilnej lub spółki osobowej,</w:t>
      </w:r>
    </w:p>
    <w:p w:rsidR="009F4484" w:rsidRPr="00164519" w:rsidRDefault="00427D15" w:rsidP="00164519">
      <w:pPr>
        <w:pStyle w:val="Akapitzlist"/>
        <w:numPr>
          <w:ilvl w:val="0"/>
          <w:numId w:val="11"/>
        </w:numPr>
        <w:spacing w:after="0" w:line="360" w:lineRule="auto"/>
        <w:jc w:val="both"/>
        <w:outlineLvl w:val="2"/>
        <w:rPr>
          <w:rFonts w:ascii="Times New Roman" w:eastAsia="Times New Roman" w:hAnsi="Times New Roman" w:cs="Times New Roman"/>
          <w:sz w:val="20"/>
          <w:szCs w:val="20"/>
          <w:lang w:eastAsia="pl-PL"/>
        </w:rPr>
      </w:pPr>
      <w:r w:rsidRPr="00164519">
        <w:rPr>
          <w:rFonts w:ascii="Times New Roman" w:eastAsia="Times New Roman" w:hAnsi="Times New Roman" w:cs="Times New Roman"/>
          <w:sz w:val="20"/>
          <w:szCs w:val="20"/>
          <w:lang w:eastAsia="pl-PL"/>
        </w:rPr>
        <w:t>posiadaniu co najmniej 10 % udziałów lub akcji,</w:t>
      </w:r>
      <w:r w:rsidR="00164519" w:rsidRPr="00164519">
        <w:rPr>
          <w:rFonts w:ascii="Times New Roman" w:hAnsi="Times New Roman"/>
          <w:sz w:val="20"/>
          <w:szCs w:val="20"/>
        </w:rPr>
        <w:t xml:space="preserve"> o ile niższy próg nie wynika z przepisów prawa lub nie został określony przez instytucję zarządzającą  programem operacyjnym,</w:t>
      </w:r>
    </w:p>
    <w:p w:rsidR="009F4484" w:rsidRDefault="00427D15" w:rsidP="009F4484">
      <w:pPr>
        <w:pStyle w:val="Akapitzlist"/>
        <w:numPr>
          <w:ilvl w:val="0"/>
          <w:numId w:val="11"/>
        </w:numPr>
        <w:spacing w:after="0" w:line="360" w:lineRule="auto"/>
        <w:jc w:val="both"/>
        <w:outlineLvl w:val="2"/>
        <w:rPr>
          <w:rFonts w:ascii="Times New Roman" w:eastAsia="Times New Roman" w:hAnsi="Times New Roman" w:cs="Times New Roman"/>
          <w:sz w:val="20"/>
          <w:szCs w:val="20"/>
          <w:lang w:eastAsia="pl-PL"/>
        </w:rPr>
      </w:pPr>
      <w:r w:rsidRPr="009F4484">
        <w:rPr>
          <w:rFonts w:ascii="Times New Roman" w:eastAsia="Times New Roman" w:hAnsi="Times New Roman" w:cs="Times New Roman"/>
          <w:sz w:val="20"/>
          <w:szCs w:val="20"/>
          <w:lang w:eastAsia="pl-PL"/>
        </w:rPr>
        <w:t>pełnieniu funkcji członka organu nadzorczego lub zarządzającego, prokurenta, pełnomocnika,</w:t>
      </w:r>
    </w:p>
    <w:p w:rsidR="00427D15" w:rsidRPr="009F4484" w:rsidRDefault="00427D15" w:rsidP="009F4484">
      <w:pPr>
        <w:pStyle w:val="Akapitzlist"/>
        <w:numPr>
          <w:ilvl w:val="0"/>
          <w:numId w:val="11"/>
        </w:numPr>
        <w:spacing w:after="0" w:line="360" w:lineRule="auto"/>
        <w:jc w:val="both"/>
        <w:outlineLvl w:val="2"/>
        <w:rPr>
          <w:rFonts w:ascii="Times New Roman" w:eastAsia="Times New Roman" w:hAnsi="Times New Roman" w:cs="Times New Roman"/>
          <w:sz w:val="20"/>
          <w:szCs w:val="20"/>
          <w:lang w:eastAsia="pl-PL"/>
        </w:rPr>
      </w:pPr>
      <w:r w:rsidRPr="009F4484">
        <w:rPr>
          <w:rFonts w:ascii="Times New Roman" w:eastAsia="Times New Roman" w:hAnsi="Times New Roman" w:cs="Times New Roman"/>
          <w:sz w:val="20"/>
          <w:szCs w:val="20"/>
          <w:lang w:eastAsia="pl-PL"/>
        </w:rPr>
        <w:t>pozostawaniu w związku małżeńskim, w stosunku pokrewieństwa lub powinowactwa w linii prostej, pokrewieństwa drugiego stopnia lub powinowactwa drugiego stopnia w linii bocznej lub w stosunku przysposobienia, opieki lub kurateli.</w:t>
      </w:r>
    </w:p>
    <w:p w:rsidR="00427D15" w:rsidRPr="009F4484" w:rsidRDefault="00427D15" w:rsidP="00151EF3">
      <w:pPr>
        <w:spacing w:after="0" w:line="360" w:lineRule="auto"/>
        <w:outlineLvl w:val="2"/>
        <w:rPr>
          <w:rFonts w:ascii="Times New Roman" w:eastAsia="Times New Roman" w:hAnsi="Times New Roman" w:cs="Times New Roman"/>
          <w:i/>
          <w:sz w:val="20"/>
          <w:szCs w:val="20"/>
          <w:lang w:eastAsia="pl-PL"/>
        </w:rPr>
      </w:pPr>
      <w:r w:rsidRPr="009F4484">
        <w:rPr>
          <w:rFonts w:ascii="Times New Roman" w:eastAsia="Times New Roman" w:hAnsi="Times New Roman" w:cs="Times New Roman"/>
          <w:i/>
          <w:sz w:val="20"/>
          <w:szCs w:val="20"/>
          <w:lang w:eastAsia="pl-PL"/>
        </w:rPr>
        <w:t xml:space="preserve">(Oświadczenie stanowi załącznik </w:t>
      </w:r>
      <w:r w:rsidR="009F4484">
        <w:rPr>
          <w:rFonts w:ascii="Times New Roman" w:eastAsia="Times New Roman" w:hAnsi="Times New Roman" w:cs="Times New Roman"/>
          <w:i/>
          <w:sz w:val="20"/>
          <w:szCs w:val="20"/>
          <w:lang w:eastAsia="pl-PL"/>
        </w:rPr>
        <w:t xml:space="preserve">nr 2 </w:t>
      </w:r>
      <w:r w:rsidRPr="009F4484">
        <w:rPr>
          <w:rFonts w:ascii="Times New Roman" w:eastAsia="Times New Roman" w:hAnsi="Times New Roman" w:cs="Times New Roman"/>
          <w:i/>
          <w:sz w:val="20"/>
          <w:szCs w:val="20"/>
          <w:lang w:eastAsia="pl-PL"/>
        </w:rPr>
        <w:t xml:space="preserve">do niniejszego </w:t>
      </w:r>
      <w:r w:rsidR="009F4484">
        <w:rPr>
          <w:rFonts w:ascii="Times New Roman" w:eastAsia="Times New Roman" w:hAnsi="Times New Roman" w:cs="Times New Roman"/>
          <w:i/>
          <w:sz w:val="20"/>
          <w:szCs w:val="20"/>
          <w:lang w:eastAsia="pl-PL"/>
        </w:rPr>
        <w:t>zaproszenia).</w:t>
      </w:r>
    </w:p>
    <w:p w:rsidR="00427D15" w:rsidRPr="00151EF3" w:rsidRDefault="00427D15" w:rsidP="009F4484">
      <w:pPr>
        <w:spacing w:after="0" w:line="360" w:lineRule="auto"/>
        <w:jc w:val="both"/>
        <w:outlineLvl w:val="2"/>
        <w:rPr>
          <w:rFonts w:ascii="Times New Roman" w:eastAsia="Times New Roman" w:hAnsi="Times New Roman" w:cs="Times New Roman"/>
          <w:sz w:val="20"/>
          <w:szCs w:val="20"/>
          <w:lang w:eastAsia="pl-PL"/>
        </w:rPr>
      </w:pPr>
      <w:r w:rsidRPr="00151EF3">
        <w:rPr>
          <w:rFonts w:ascii="Times New Roman" w:eastAsia="Times New Roman" w:hAnsi="Times New Roman" w:cs="Times New Roman"/>
          <w:sz w:val="20"/>
          <w:szCs w:val="20"/>
          <w:lang w:eastAsia="pl-PL"/>
        </w:rPr>
        <w:t>2) W celu uniknięcia konfliktu interesów zamówienia publiczne</w:t>
      </w:r>
      <w:r w:rsidR="009F4484">
        <w:rPr>
          <w:rFonts w:ascii="Times New Roman" w:eastAsia="Times New Roman" w:hAnsi="Times New Roman" w:cs="Times New Roman"/>
          <w:sz w:val="20"/>
          <w:szCs w:val="20"/>
          <w:lang w:eastAsia="pl-PL"/>
        </w:rPr>
        <w:t>go</w:t>
      </w:r>
      <w:r w:rsidRPr="00151EF3">
        <w:rPr>
          <w:rFonts w:ascii="Times New Roman" w:eastAsia="Times New Roman" w:hAnsi="Times New Roman" w:cs="Times New Roman"/>
          <w:sz w:val="20"/>
          <w:szCs w:val="20"/>
          <w:lang w:eastAsia="pl-PL"/>
        </w:rPr>
        <w:t xml:space="preserve"> i spełniania klauzul społecznych, </w:t>
      </w:r>
      <w:r w:rsidR="009F4484">
        <w:rPr>
          <w:rFonts w:ascii="Times New Roman" w:eastAsia="Times New Roman" w:hAnsi="Times New Roman" w:cs="Times New Roman"/>
          <w:sz w:val="20"/>
          <w:szCs w:val="20"/>
          <w:lang w:eastAsia="pl-PL"/>
        </w:rPr>
        <w:t xml:space="preserve">                               </w:t>
      </w:r>
      <w:r w:rsidRPr="00151EF3">
        <w:rPr>
          <w:rFonts w:ascii="Times New Roman" w:eastAsia="Times New Roman" w:hAnsi="Times New Roman" w:cs="Times New Roman"/>
          <w:sz w:val="20"/>
          <w:szCs w:val="20"/>
          <w:lang w:eastAsia="pl-PL"/>
        </w:rPr>
        <w:t xml:space="preserve">z postępowania wyklucza się wykonawcę, wobec którego wydano ostateczną decyzję administracyjną </w:t>
      </w:r>
      <w:r w:rsidR="009F4484">
        <w:rPr>
          <w:rFonts w:ascii="Times New Roman" w:eastAsia="Times New Roman" w:hAnsi="Times New Roman" w:cs="Times New Roman"/>
          <w:sz w:val="20"/>
          <w:szCs w:val="20"/>
          <w:lang w:eastAsia="pl-PL"/>
        </w:rPr>
        <w:t xml:space="preserve">                           </w:t>
      </w:r>
      <w:r w:rsidRPr="00151EF3">
        <w:rPr>
          <w:rFonts w:ascii="Times New Roman" w:eastAsia="Times New Roman" w:hAnsi="Times New Roman" w:cs="Times New Roman"/>
          <w:sz w:val="20"/>
          <w:szCs w:val="20"/>
          <w:lang w:eastAsia="pl-PL"/>
        </w:rPr>
        <w:t xml:space="preserve">o naruszeniu obowiązków wynikających z przepisów prawa pracy, prawa ochrony środowiska lub przepisów </w:t>
      </w:r>
      <w:r w:rsidR="009F4484">
        <w:rPr>
          <w:rFonts w:ascii="Times New Roman" w:eastAsia="Times New Roman" w:hAnsi="Times New Roman" w:cs="Times New Roman"/>
          <w:sz w:val="20"/>
          <w:szCs w:val="20"/>
          <w:lang w:eastAsia="pl-PL"/>
        </w:rPr>
        <w:t xml:space="preserve">                  </w:t>
      </w:r>
      <w:r w:rsidRPr="00151EF3">
        <w:rPr>
          <w:rFonts w:ascii="Times New Roman" w:eastAsia="Times New Roman" w:hAnsi="Times New Roman" w:cs="Times New Roman"/>
          <w:sz w:val="20"/>
          <w:szCs w:val="20"/>
          <w:lang w:eastAsia="pl-PL"/>
        </w:rPr>
        <w:t>o zabezpieczeniu społecznym.</w:t>
      </w:r>
    </w:p>
    <w:p w:rsidR="00427D15" w:rsidRPr="009F4484" w:rsidRDefault="00427D15" w:rsidP="00151EF3">
      <w:pPr>
        <w:spacing w:after="0" w:line="360" w:lineRule="auto"/>
        <w:outlineLvl w:val="2"/>
        <w:rPr>
          <w:rFonts w:ascii="Times New Roman" w:eastAsia="Times New Roman" w:hAnsi="Times New Roman" w:cs="Times New Roman"/>
          <w:i/>
          <w:sz w:val="20"/>
          <w:szCs w:val="20"/>
          <w:lang w:eastAsia="pl-PL"/>
        </w:rPr>
      </w:pPr>
      <w:r w:rsidRPr="009F4484">
        <w:rPr>
          <w:rFonts w:ascii="Times New Roman" w:eastAsia="Times New Roman" w:hAnsi="Times New Roman" w:cs="Times New Roman"/>
          <w:i/>
          <w:sz w:val="20"/>
          <w:szCs w:val="20"/>
          <w:lang w:eastAsia="pl-PL"/>
        </w:rPr>
        <w:t xml:space="preserve">(Oświadczenie o spełnianiu klauzul społecznych stanowi załącznik </w:t>
      </w:r>
      <w:r w:rsidR="009F4484">
        <w:rPr>
          <w:rFonts w:ascii="Times New Roman" w:eastAsia="Times New Roman" w:hAnsi="Times New Roman" w:cs="Times New Roman"/>
          <w:i/>
          <w:sz w:val="20"/>
          <w:szCs w:val="20"/>
          <w:lang w:eastAsia="pl-PL"/>
        </w:rPr>
        <w:t xml:space="preserve">nr 3 </w:t>
      </w:r>
      <w:r w:rsidRPr="009F4484">
        <w:rPr>
          <w:rFonts w:ascii="Times New Roman" w:eastAsia="Times New Roman" w:hAnsi="Times New Roman" w:cs="Times New Roman"/>
          <w:i/>
          <w:sz w:val="20"/>
          <w:szCs w:val="20"/>
          <w:lang w:eastAsia="pl-PL"/>
        </w:rPr>
        <w:t xml:space="preserve">do niniejszego </w:t>
      </w:r>
      <w:r w:rsidR="009F4484">
        <w:rPr>
          <w:rFonts w:ascii="Times New Roman" w:eastAsia="Times New Roman" w:hAnsi="Times New Roman" w:cs="Times New Roman"/>
          <w:i/>
          <w:sz w:val="20"/>
          <w:szCs w:val="20"/>
          <w:lang w:eastAsia="pl-PL"/>
        </w:rPr>
        <w:t>zaproszenia.</w:t>
      </w:r>
    </w:p>
    <w:p w:rsidR="00427D15" w:rsidRPr="00583559" w:rsidRDefault="00583559" w:rsidP="00583559">
      <w:pPr>
        <w:spacing w:after="0" w:line="360" w:lineRule="auto"/>
        <w:jc w:val="both"/>
        <w:rPr>
          <w:rFonts w:ascii="Times New Roman" w:hAnsi="Times New Roman"/>
          <w:b/>
          <w:sz w:val="20"/>
          <w:szCs w:val="20"/>
        </w:rPr>
      </w:pPr>
      <w:r w:rsidRPr="00583559">
        <w:rPr>
          <w:rFonts w:ascii="Times New Roman" w:hAnsi="Times New Roman"/>
          <w:b/>
          <w:sz w:val="20"/>
          <w:szCs w:val="20"/>
        </w:rPr>
        <w:t xml:space="preserve">3. </w:t>
      </w:r>
      <w:r w:rsidR="00427D15" w:rsidRPr="00583559">
        <w:rPr>
          <w:rFonts w:ascii="Times New Roman" w:hAnsi="Times New Roman"/>
          <w:b/>
          <w:sz w:val="20"/>
          <w:szCs w:val="20"/>
        </w:rPr>
        <w:t>WYKAZ DOKUMENTÓW/OŚWIADCZEŃ, KTÓRE NALEŻY DOŁĄCZYĆ DO SKŁADANEJ OFERTY:</w:t>
      </w:r>
    </w:p>
    <w:p w:rsidR="00427D15" w:rsidRPr="00F23692" w:rsidRDefault="00583559" w:rsidP="00583559">
      <w:pPr>
        <w:pStyle w:val="Akapitzlist"/>
        <w:spacing w:after="0" w:line="360" w:lineRule="auto"/>
        <w:ind w:left="0"/>
        <w:jc w:val="both"/>
        <w:rPr>
          <w:rFonts w:ascii="Times New Roman" w:hAnsi="Times New Roman" w:cs="Times New Roman"/>
          <w:sz w:val="20"/>
          <w:szCs w:val="20"/>
        </w:rPr>
      </w:pPr>
      <w:r>
        <w:rPr>
          <w:rFonts w:ascii="Times New Roman" w:hAnsi="Times New Roman"/>
          <w:sz w:val="20"/>
          <w:szCs w:val="20"/>
        </w:rPr>
        <w:t>a</w:t>
      </w:r>
      <w:r w:rsidR="00427D15" w:rsidRPr="00583559">
        <w:rPr>
          <w:rFonts w:ascii="Times New Roman" w:hAnsi="Times New Roman"/>
          <w:sz w:val="20"/>
          <w:szCs w:val="20"/>
        </w:rPr>
        <w:t xml:space="preserve">) Pełnomocnictwo osób upoważnionych do podpisywania oferty oraz do zawarcia umowy, o ile w imieniu Wykonawcy będzie działał </w:t>
      </w:r>
      <w:r w:rsidR="00427D15" w:rsidRPr="00F23692">
        <w:rPr>
          <w:rFonts w:ascii="Times New Roman" w:hAnsi="Times New Roman" w:cs="Times New Roman"/>
          <w:sz w:val="20"/>
          <w:szCs w:val="20"/>
        </w:rPr>
        <w:t>Pełnomocnik</w:t>
      </w:r>
      <w:r w:rsidRPr="00F23692">
        <w:rPr>
          <w:rFonts w:ascii="Times New Roman" w:hAnsi="Times New Roman" w:cs="Times New Roman"/>
          <w:sz w:val="20"/>
          <w:szCs w:val="20"/>
        </w:rPr>
        <w:t>,</w:t>
      </w:r>
      <w:r w:rsidR="00427D15" w:rsidRPr="00F23692">
        <w:rPr>
          <w:rFonts w:ascii="Times New Roman" w:hAnsi="Times New Roman" w:cs="Times New Roman"/>
          <w:sz w:val="20"/>
          <w:szCs w:val="20"/>
        </w:rPr>
        <w:t xml:space="preserve"> w oryginale </w:t>
      </w:r>
      <w:r w:rsidR="00F23692" w:rsidRPr="00F23692">
        <w:rPr>
          <w:rFonts w:ascii="Times New Roman" w:hAnsi="Times New Roman" w:cs="Times New Roman"/>
          <w:sz w:val="20"/>
          <w:szCs w:val="20"/>
        </w:rPr>
        <w:t>lub notarialnie poświadczonej kopi</w:t>
      </w:r>
      <w:r w:rsidR="00F23692">
        <w:rPr>
          <w:rFonts w:ascii="Times New Roman" w:hAnsi="Times New Roman" w:cs="Times New Roman"/>
          <w:sz w:val="20"/>
          <w:szCs w:val="20"/>
        </w:rPr>
        <w:t>i</w:t>
      </w:r>
      <w:r w:rsidR="00427D15" w:rsidRPr="00F23692">
        <w:rPr>
          <w:rFonts w:ascii="Times New Roman" w:hAnsi="Times New Roman" w:cs="Times New Roman"/>
          <w:sz w:val="20"/>
          <w:szCs w:val="20"/>
        </w:rPr>
        <w:t>.</w:t>
      </w:r>
    </w:p>
    <w:p w:rsidR="00427D15" w:rsidRPr="00583559" w:rsidRDefault="00583559" w:rsidP="00583559">
      <w:pPr>
        <w:pStyle w:val="Akapitzlist"/>
        <w:spacing w:after="0" w:line="360" w:lineRule="auto"/>
        <w:ind w:left="0"/>
        <w:jc w:val="both"/>
        <w:rPr>
          <w:rFonts w:ascii="Times New Roman" w:hAnsi="Times New Roman"/>
          <w:sz w:val="20"/>
          <w:szCs w:val="20"/>
        </w:rPr>
      </w:pPr>
      <w:r>
        <w:rPr>
          <w:rFonts w:ascii="Times New Roman" w:hAnsi="Times New Roman"/>
          <w:sz w:val="20"/>
          <w:szCs w:val="20"/>
        </w:rPr>
        <w:t>b</w:t>
      </w:r>
      <w:r w:rsidR="00427D15" w:rsidRPr="00583559">
        <w:rPr>
          <w:rFonts w:ascii="Times New Roman" w:hAnsi="Times New Roman"/>
          <w:sz w:val="20"/>
          <w:szCs w:val="20"/>
        </w:rPr>
        <w:t xml:space="preserve">) Oświadczenie o braku powiązań osobowych i kapitałowych z zamawiającym (wzór stanowi załącznik nr 2 do </w:t>
      </w:r>
      <w:r w:rsidR="006C3186">
        <w:rPr>
          <w:rFonts w:ascii="Times New Roman" w:hAnsi="Times New Roman"/>
          <w:sz w:val="20"/>
          <w:szCs w:val="20"/>
        </w:rPr>
        <w:t>zaproszenia</w:t>
      </w:r>
      <w:r w:rsidR="00427D15" w:rsidRPr="00583559">
        <w:rPr>
          <w:rFonts w:ascii="Times New Roman" w:hAnsi="Times New Roman"/>
          <w:sz w:val="20"/>
          <w:szCs w:val="20"/>
        </w:rPr>
        <w:t>)</w:t>
      </w:r>
    </w:p>
    <w:p w:rsidR="00427D15" w:rsidRPr="003D39E1" w:rsidRDefault="00583559" w:rsidP="006C3186">
      <w:pPr>
        <w:pStyle w:val="Akapitzlist"/>
        <w:spacing w:after="0" w:line="360" w:lineRule="auto"/>
        <w:ind w:left="0"/>
        <w:jc w:val="both"/>
        <w:rPr>
          <w:rFonts w:ascii="Times New Roman" w:eastAsia="Times New Roman" w:hAnsi="Times New Roman" w:cs="Times New Roman"/>
          <w:b/>
          <w:bCs/>
          <w:sz w:val="20"/>
          <w:szCs w:val="20"/>
          <w:lang w:eastAsia="pl-PL"/>
        </w:rPr>
      </w:pPr>
      <w:r>
        <w:rPr>
          <w:rFonts w:ascii="Times New Roman" w:hAnsi="Times New Roman"/>
          <w:sz w:val="20"/>
          <w:szCs w:val="20"/>
        </w:rPr>
        <w:t>c</w:t>
      </w:r>
      <w:r w:rsidR="00427D15" w:rsidRPr="00583559">
        <w:rPr>
          <w:rFonts w:ascii="Times New Roman" w:hAnsi="Times New Roman"/>
          <w:sz w:val="20"/>
          <w:szCs w:val="20"/>
        </w:rPr>
        <w:t xml:space="preserve">) Oświadczenie Wykonawcy o spełnieniu klauzuli społecznej- </w:t>
      </w:r>
      <w:r w:rsidR="006C3186">
        <w:rPr>
          <w:rFonts w:ascii="Times New Roman" w:hAnsi="Times New Roman"/>
          <w:sz w:val="20"/>
          <w:szCs w:val="20"/>
        </w:rPr>
        <w:t>(wzór stanowi załącznik nr 3</w:t>
      </w:r>
      <w:r w:rsidR="00427D15" w:rsidRPr="00583559">
        <w:rPr>
          <w:rFonts w:ascii="Times New Roman" w:hAnsi="Times New Roman"/>
          <w:sz w:val="20"/>
          <w:szCs w:val="20"/>
        </w:rPr>
        <w:t xml:space="preserve"> do </w:t>
      </w:r>
      <w:r w:rsidR="006C3186">
        <w:rPr>
          <w:rFonts w:ascii="Times New Roman" w:hAnsi="Times New Roman"/>
          <w:sz w:val="20"/>
          <w:szCs w:val="20"/>
        </w:rPr>
        <w:t>zaproszenia</w:t>
      </w:r>
      <w:r w:rsidR="00427D15" w:rsidRPr="00583559">
        <w:rPr>
          <w:rFonts w:ascii="Times New Roman" w:hAnsi="Times New Roman"/>
          <w:sz w:val="20"/>
          <w:szCs w:val="20"/>
        </w:rPr>
        <w:t>)</w:t>
      </w:r>
      <w:r w:rsidR="006C3186">
        <w:rPr>
          <w:rFonts w:ascii="Times New Roman" w:hAnsi="Times New Roman"/>
          <w:sz w:val="20"/>
          <w:szCs w:val="20"/>
        </w:rPr>
        <w:t>.</w:t>
      </w:r>
    </w:p>
    <w:p w:rsidR="007A302A" w:rsidRPr="003D39E1" w:rsidRDefault="006C3186" w:rsidP="006148B1">
      <w:pPr>
        <w:spacing w:line="360" w:lineRule="auto"/>
        <w:rPr>
          <w:rFonts w:ascii="Times New Roman" w:hAnsi="Times New Roman" w:cs="Times New Roman"/>
          <w:sz w:val="20"/>
          <w:szCs w:val="20"/>
        </w:rPr>
      </w:pPr>
      <w:r w:rsidRPr="006C3186">
        <w:rPr>
          <w:rFonts w:ascii="Times New Roman" w:hAnsi="Times New Roman" w:cs="Times New Roman"/>
          <w:b/>
          <w:sz w:val="20"/>
          <w:szCs w:val="20"/>
        </w:rPr>
        <w:t>4. TERMIN REALIZACJI ZAMÓWIENIA:</w:t>
      </w:r>
      <w:r w:rsidR="007A302A" w:rsidRPr="003D39E1">
        <w:rPr>
          <w:rFonts w:ascii="Times New Roman" w:hAnsi="Times New Roman" w:cs="Times New Roman"/>
          <w:sz w:val="20"/>
          <w:szCs w:val="20"/>
        </w:rPr>
        <w:t xml:space="preserve"> </w:t>
      </w:r>
      <w:r w:rsidR="003D39E1" w:rsidRPr="003D39E1">
        <w:rPr>
          <w:rFonts w:ascii="Times New Roman" w:hAnsi="Times New Roman" w:cs="Times New Roman"/>
          <w:b/>
          <w:sz w:val="20"/>
          <w:szCs w:val="20"/>
        </w:rPr>
        <w:t>do</w:t>
      </w:r>
      <w:r w:rsidR="003D39E1">
        <w:rPr>
          <w:rFonts w:ascii="Times New Roman" w:hAnsi="Times New Roman" w:cs="Times New Roman"/>
          <w:sz w:val="20"/>
          <w:szCs w:val="20"/>
        </w:rPr>
        <w:t xml:space="preserve"> </w:t>
      </w:r>
      <w:r w:rsidR="00153C69" w:rsidRPr="003D39E1">
        <w:rPr>
          <w:rFonts w:ascii="Times New Roman" w:hAnsi="Times New Roman" w:cs="Times New Roman"/>
          <w:b/>
          <w:sz w:val="20"/>
          <w:szCs w:val="20"/>
        </w:rPr>
        <w:t>30 dni od dnia podpisania umowy.</w:t>
      </w:r>
    </w:p>
    <w:p w:rsidR="007A302A" w:rsidRPr="0055223C" w:rsidRDefault="006C3186" w:rsidP="006148B1">
      <w:pPr>
        <w:spacing w:line="360" w:lineRule="auto"/>
        <w:rPr>
          <w:rFonts w:ascii="Times New Roman" w:hAnsi="Times New Roman" w:cs="Times New Roman"/>
          <w:sz w:val="20"/>
          <w:szCs w:val="20"/>
        </w:rPr>
      </w:pPr>
      <w:r w:rsidRPr="006C3186">
        <w:rPr>
          <w:rFonts w:ascii="Times New Roman" w:hAnsi="Times New Roman" w:cs="Times New Roman"/>
          <w:b/>
          <w:sz w:val="20"/>
          <w:szCs w:val="20"/>
        </w:rPr>
        <w:t xml:space="preserve">5. OKRES GWARANCJI: </w:t>
      </w:r>
      <w:r w:rsidR="0055223C">
        <w:rPr>
          <w:rFonts w:ascii="Times New Roman" w:hAnsi="Times New Roman" w:cs="Times New Roman"/>
          <w:sz w:val="20"/>
          <w:szCs w:val="20"/>
        </w:rPr>
        <w:t>NIE DOTYCZY.</w:t>
      </w:r>
    </w:p>
    <w:p w:rsidR="003D39E1" w:rsidRPr="000A48F0" w:rsidRDefault="00E25BF4" w:rsidP="003D39E1">
      <w:pPr>
        <w:spacing w:line="360" w:lineRule="auto"/>
        <w:rPr>
          <w:rFonts w:ascii="Times New Roman" w:hAnsi="Times New Roman" w:cs="Times New Roman"/>
          <w:sz w:val="20"/>
          <w:szCs w:val="20"/>
        </w:rPr>
      </w:pPr>
      <w:r>
        <w:rPr>
          <w:rFonts w:ascii="Times New Roman" w:hAnsi="Times New Roman" w:cs="Times New Roman"/>
          <w:b/>
          <w:sz w:val="20"/>
          <w:szCs w:val="20"/>
        </w:rPr>
        <w:t>6. WARUNKI PŁATNOŚCI</w:t>
      </w:r>
      <w:r w:rsidR="006C3186" w:rsidRPr="006C3186">
        <w:rPr>
          <w:rFonts w:ascii="Times New Roman" w:hAnsi="Times New Roman" w:cs="Times New Roman"/>
          <w:b/>
          <w:sz w:val="20"/>
          <w:szCs w:val="20"/>
        </w:rPr>
        <w:t>:</w:t>
      </w:r>
      <w:r w:rsidR="007A302A" w:rsidRPr="003D39E1">
        <w:rPr>
          <w:rFonts w:ascii="Times New Roman" w:hAnsi="Times New Roman" w:cs="Times New Roman"/>
          <w:sz w:val="20"/>
          <w:szCs w:val="20"/>
        </w:rPr>
        <w:t xml:space="preserve"> </w:t>
      </w:r>
      <w:r w:rsidR="003D39E1" w:rsidRPr="000A48F0">
        <w:rPr>
          <w:rFonts w:ascii="Times New Roman" w:hAnsi="Times New Roman" w:cs="Times New Roman"/>
          <w:b/>
          <w:sz w:val="20"/>
          <w:szCs w:val="20"/>
        </w:rPr>
        <w:t>21 dni od otrzymania faktury.</w:t>
      </w:r>
    </w:p>
    <w:p w:rsidR="00E152F6" w:rsidRPr="006C3186" w:rsidRDefault="006C3186" w:rsidP="003D39E1">
      <w:pPr>
        <w:spacing w:line="360" w:lineRule="auto"/>
        <w:rPr>
          <w:rFonts w:ascii="Times New Roman" w:hAnsi="Times New Roman" w:cs="Times New Roman"/>
          <w:b/>
          <w:sz w:val="20"/>
          <w:szCs w:val="20"/>
        </w:rPr>
      </w:pPr>
      <w:r w:rsidRPr="006C3186">
        <w:rPr>
          <w:rFonts w:ascii="Times New Roman" w:hAnsi="Times New Roman" w:cs="Times New Roman"/>
          <w:b/>
          <w:sz w:val="20"/>
          <w:szCs w:val="20"/>
        </w:rPr>
        <w:t xml:space="preserve">7. MIEJSCE, TERMIN ORAZ SPOSÓB ZŁOŻENIA OFERTY: </w:t>
      </w:r>
    </w:p>
    <w:p w:rsidR="003D39E1" w:rsidRPr="000A48F0" w:rsidRDefault="003D39E1" w:rsidP="003D39E1">
      <w:pPr>
        <w:autoSpaceDE w:val="0"/>
        <w:spacing w:line="360" w:lineRule="auto"/>
        <w:jc w:val="both"/>
        <w:rPr>
          <w:rFonts w:ascii="Times New Roman" w:hAnsi="Times New Roman" w:cs="Times New Roman"/>
          <w:b/>
          <w:sz w:val="20"/>
          <w:szCs w:val="20"/>
        </w:rPr>
      </w:pPr>
      <w:r w:rsidRPr="000A48F0">
        <w:rPr>
          <w:rFonts w:ascii="Times New Roman" w:eastAsia="Calibri" w:hAnsi="Times New Roman" w:cs="Times New Roman"/>
          <w:bCs/>
          <w:sz w:val="20"/>
          <w:szCs w:val="20"/>
        </w:rPr>
        <w:t xml:space="preserve">Oferty należy składać do dnia </w:t>
      </w:r>
      <w:r w:rsidR="00544812">
        <w:rPr>
          <w:rFonts w:ascii="Times New Roman" w:eastAsia="Calibri" w:hAnsi="Times New Roman" w:cs="Times New Roman"/>
          <w:b/>
          <w:bCs/>
          <w:sz w:val="20"/>
          <w:szCs w:val="20"/>
        </w:rPr>
        <w:t>24</w:t>
      </w:r>
      <w:r w:rsidR="007F7EE8">
        <w:rPr>
          <w:rFonts w:ascii="Times New Roman" w:eastAsia="Calibri" w:hAnsi="Times New Roman" w:cs="Times New Roman"/>
          <w:b/>
          <w:bCs/>
          <w:sz w:val="20"/>
          <w:szCs w:val="20"/>
        </w:rPr>
        <w:t xml:space="preserve"> września</w:t>
      </w:r>
      <w:r w:rsidRPr="000A48F0">
        <w:rPr>
          <w:rFonts w:ascii="Times New Roman" w:eastAsia="Calibri" w:hAnsi="Times New Roman" w:cs="Times New Roman"/>
          <w:b/>
          <w:bCs/>
          <w:sz w:val="20"/>
          <w:szCs w:val="20"/>
        </w:rPr>
        <w:t xml:space="preserve"> 2018 r.</w:t>
      </w:r>
      <w:r w:rsidRPr="000A48F0">
        <w:rPr>
          <w:rFonts w:ascii="Times New Roman" w:eastAsia="Calibri" w:hAnsi="Times New Roman" w:cs="Times New Roman"/>
          <w:bCs/>
          <w:sz w:val="20"/>
          <w:szCs w:val="20"/>
        </w:rPr>
        <w:t xml:space="preserve"> do godz. </w:t>
      </w:r>
      <w:r w:rsidRPr="000A48F0">
        <w:rPr>
          <w:rFonts w:ascii="Times New Roman" w:eastAsia="Calibri" w:hAnsi="Times New Roman" w:cs="Times New Roman"/>
          <w:b/>
          <w:bCs/>
          <w:sz w:val="20"/>
          <w:szCs w:val="20"/>
        </w:rPr>
        <w:t xml:space="preserve">14:00  </w:t>
      </w:r>
      <w:r w:rsidRPr="000A48F0">
        <w:rPr>
          <w:rFonts w:ascii="Times New Roman" w:eastAsia="Calibri" w:hAnsi="Times New Roman" w:cs="Times New Roman"/>
          <w:bCs/>
          <w:sz w:val="20"/>
          <w:szCs w:val="20"/>
        </w:rPr>
        <w:t xml:space="preserve">w siedzibie Zamawiającego tj. </w:t>
      </w:r>
      <w:r w:rsidRPr="000A48F0">
        <w:rPr>
          <w:rFonts w:ascii="Times New Roman" w:hAnsi="Times New Roman" w:cs="Times New Roman"/>
          <w:b/>
          <w:sz w:val="20"/>
          <w:szCs w:val="20"/>
        </w:rPr>
        <w:t>Zespół Szkół im. Narodów Zjednoczonej Europy w Polkowicach, ul. Skalników 6, 59-101 Polkowice.</w:t>
      </w:r>
    </w:p>
    <w:p w:rsidR="003D39E1" w:rsidRDefault="003D39E1" w:rsidP="003D39E1">
      <w:pPr>
        <w:spacing w:line="360" w:lineRule="auto"/>
        <w:jc w:val="both"/>
        <w:rPr>
          <w:rFonts w:ascii="Times New Roman" w:hAnsi="Times New Roman" w:cs="Times New Roman"/>
          <w:sz w:val="20"/>
          <w:szCs w:val="20"/>
        </w:rPr>
      </w:pPr>
      <w:r w:rsidRPr="000A48F0">
        <w:rPr>
          <w:rFonts w:ascii="Times New Roman" w:hAnsi="Times New Roman" w:cs="Times New Roman"/>
          <w:sz w:val="20"/>
          <w:szCs w:val="20"/>
        </w:rPr>
        <w:lastRenderedPageBreak/>
        <w:t xml:space="preserve">Ofertę można składać pocztą na adres: </w:t>
      </w:r>
      <w:r w:rsidRPr="000A48F0">
        <w:rPr>
          <w:rFonts w:ascii="Times New Roman" w:hAnsi="Times New Roman" w:cs="Times New Roman"/>
          <w:b/>
          <w:sz w:val="20"/>
          <w:szCs w:val="20"/>
        </w:rPr>
        <w:t xml:space="preserve">Zespół Szkół im. Narodów Zjednoczonej Europy w Polkowicach, </w:t>
      </w:r>
      <w:r>
        <w:rPr>
          <w:rFonts w:ascii="Times New Roman" w:hAnsi="Times New Roman" w:cs="Times New Roman"/>
          <w:b/>
          <w:sz w:val="20"/>
          <w:szCs w:val="20"/>
        </w:rPr>
        <w:t xml:space="preserve">                 </w:t>
      </w:r>
      <w:r w:rsidRPr="000A48F0">
        <w:rPr>
          <w:rFonts w:ascii="Times New Roman" w:hAnsi="Times New Roman" w:cs="Times New Roman"/>
          <w:b/>
          <w:sz w:val="20"/>
          <w:szCs w:val="20"/>
        </w:rPr>
        <w:t>ul. Skalników 6, 59-101 Polkowice</w:t>
      </w:r>
      <w:r w:rsidRPr="000A48F0">
        <w:rPr>
          <w:rFonts w:ascii="Times New Roman" w:hAnsi="Times New Roman" w:cs="Times New Roman"/>
          <w:sz w:val="20"/>
          <w:szCs w:val="20"/>
        </w:rPr>
        <w:t xml:space="preserve">, faksem na nr 76 7465180, lub drogą elektroniczną na adres </w:t>
      </w:r>
      <w:r w:rsidRPr="000A48F0">
        <w:rPr>
          <w:rFonts w:ascii="Times New Roman" w:hAnsi="Times New Roman" w:cs="Times New Roman"/>
          <w:b/>
          <w:sz w:val="20"/>
          <w:szCs w:val="20"/>
        </w:rPr>
        <w:t>e-mail:</w:t>
      </w:r>
      <w:r w:rsidRPr="000A48F0">
        <w:rPr>
          <w:rFonts w:ascii="Times New Roman" w:hAnsi="Times New Roman" w:cs="Times New Roman"/>
          <w:sz w:val="20"/>
          <w:szCs w:val="20"/>
        </w:rPr>
        <w:t xml:space="preserve"> </w:t>
      </w:r>
      <w:hyperlink r:id="rId9" w:history="1">
        <w:r w:rsidRPr="000A48F0">
          <w:rPr>
            <w:rStyle w:val="Hipercze"/>
            <w:rFonts w:ascii="Times New Roman" w:hAnsi="Times New Roman" w:cs="Times New Roman"/>
            <w:sz w:val="20"/>
            <w:szCs w:val="20"/>
          </w:rPr>
          <w:t>zs@zs.polkowice.pl</w:t>
        </w:r>
      </w:hyperlink>
      <w:r>
        <w:rPr>
          <w:sz w:val="20"/>
          <w:szCs w:val="20"/>
        </w:rPr>
        <w:t>,</w:t>
      </w:r>
      <w:r w:rsidRPr="000A48F0">
        <w:rPr>
          <w:rFonts w:ascii="Times New Roman" w:hAnsi="Times New Roman" w:cs="Times New Roman"/>
          <w:sz w:val="20"/>
          <w:szCs w:val="20"/>
        </w:rPr>
        <w:t xml:space="preserve"> </w:t>
      </w:r>
      <w:hyperlink r:id="rId10" w:history="1">
        <w:r w:rsidRPr="00D56331">
          <w:rPr>
            <w:rStyle w:val="Hipercze"/>
            <w:rFonts w:ascii="Times New Roman" w:hAnsi="Times New Roman" w:cs="Times New Roman"/>
            <w:sz w:val="20"/>
            <w:szCs w:val="20"/>
          </w:rPr>
          <w:t>Agnieszka.mietlinska@powiatpolkowicki.pl</w:t>
        </w:r>
      </w:hyperlink>
      <w:r>
        <w:rPr>
          <w:rFonts w:ascii="Times New Roman" w:hAnsi="Times New Roman" w:cs="Times New Roman"/>
          <w:sz w:val="20"/>
          <w:szCs w:val="20"/>
        </w:rPr>
        <w:t xml:space="preserve">  </w:t>
      </w:r>
      <w:r w:rsidRPr="000A48F0">
        <w:rPr>
          <w:rFonts w:ascii="Times New Roman" w:hAnsi="Times New Roman" w:cs="Times New Roman"/>
          <w:sz w:val="20"/>
          <w:szCs w:val="20"/>
        </w:rPr>
        <w:t>w nieprzekraczalnym ww.  terminie.</w:t>
      </w:r>
    </w:p>
    <w:p w:rsidR="007A302A" w:rsidRPr="006C3186" w:rsidRDefault="006C3186" w:rsidP="006148B1">
      <w:pPr>
        <w:spacing w:line="360" w:lineRule="auto"/>
        <w:rPr>
          <w:rFonts w:ascii="Times New Roman" w:hAnsi="Times New Roman" w:cs="Times New Roman"/>
          <w:b/>
          <w:sz w:val="20"/>
          <w:szCs w:val="20"/>
        </w:rPr>
      </w:pPr>
      <w:r w:rsidRPr="006C3186">
        <w:rPr>
          <w:rFonts w:ascii="Times New Roman" w:hAnsi="Times New Roman" w:cs="Times New Roman"/>
          <w:b/>
          <w:sz w:val="20"/>
          <w:szCs w:val="20"/>
        </w:rPr>
        <w:t xml:space="preserve">8. KRYTERIUM WYBORU NAJKORZYSTNIEJSZEJ OFERTY: </w:t>
      </w:r>
    </w:p>
    <w:tbl>
      <w:tblPr>
        <w:tblW w:w="9735" w:type="dxa"/>
        <w:tblInd w:w="-15" w:type="dxa"/>
        <w:tblLayout w:type="fixed"/>
        <w:tblCellMar>
          <w:left w:w="70" w:type="dxa"/>
          <w:right w:w="70" w:type="dxa"/>
        </w:tblCellMar>
        <w:tblLook w:val="0000" w:firstRow="0" w:lastRow="0" w:firstColumn="0" w:lastColumn="0" w:noHBand="0" w:noVBand="0"/>
      </w:tblPr>
      <w:tblGrid>
        <w:gridCol w:w="637"/>
        <w:gridCol w:w="1568"/>
        <w:gridCol w:w="1245"/>
        <w:gridCol w:w="6285"/>
      </w:tblGrid>
      <w:tr w:rsidR="000A30A1" w:rsidRPr="008C5038" w:rsidTr="00FF52AF">
        <w:tc>
          <w:tcPr>
            <w:tcW w:w="637" w:type="dxa"/>
            <w:tcBorders>
              <w:top w:val="single" w:sz="8" w:space="0" w:color="000000"/>
              <w:left w:val="single" w:sz="8" w:space="0" w:color="000000"/>
            </w:tcBorders>
          </w:tcPr>
          <w:p w:rsidR="000A30A1" w:rsidRPr="008C5038" w:rsidRDefault="000A30A1" w:rsidP="00FF52AF">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l.p.</w:t>
            </w:r>
          </w:p>
        </w:tc>
        <w:tc>
          <w:tcPr>
            <w:tcW w:w="1568" w:type="dxa"/>
            <w:tcBorders>
              <w:top w:val="single" w:sz="8" w:space="0" w:color="000000"/>
              <w:left w:val="single" w:sz="4" w:space="0" w:color="000000"/>
            </w:tcBorders>
          </w:tcPr>
          <w:p w:rsidR="000A30A1" w:rsidRPr="008C5038" w:rsidRDefault="000A30A1" w:rsidP="00FF52AF">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Opis kryteriów oceny</w:t>
            </w:r>
          </w:p>
        </w:tc>
        <w:tc>
          <w:tcPr>
            <w:tcW w:w="1245" w:type="dxa"/>
            <w:tcBorders>
              <w:top w:val="single" w:sz="8" w:space="0" w:color="000000"/>
              <w:left w:val="single" w:sz="4" w:space="0" w:color="000000"/>
            </w:tcBorders>
          </w:tcPr>
          <w:p w:rsidR="000A30A1" w:rsidRPr="008C5038" w:rsidRDefault="000A30A1" w:rsidP="00FF52AF">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Znaczenie (Waga)</w:t>
            </w:r>
          </w:p>
        </w:tc>
        <w:tc>
          <w:tcPr>
            <w:tcW w:w="6285" w:type="dxa"/>
            <w:tcBorders>
              <w:top w:val="single" w:sz="8" w:space="0" w:color="000000"/>
              <w:left w:val="single" w:sz="4" w:space="0" w:color="000000"/>
              <w:right w:val="single" w:sz="8" w:space="0" w:color="000000"/>
            </w:tcBorders>
          </w:tcPr>
          <w:p w:rsidR="000A30A1" w:rsidRPr="008C5038" w:rsidRDefault="000A30A1" w:rsidP="00FF52AF">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Opis metody przyznawania punktów</w:t>
            </w:r>
          </w:p>
        </w:tc>
      </w:tr>
      <w:tr w:rsidR="000A30A1" w:rsidRPr="008C5038" w:rsidTr="00FF52AF">
        <w:tc>
          <w:tcPr>
            <w:tcW w:w="637" w:type="dxa"/>
            <w:tcBorders>
              <w:top w:val="single" w:sz="4" w:space="0" w:color="000000"/>
              <w:left w:val="single" w:sz="8" w:space="0" w:color="000000"/>
              <w:bottom w:val="single" w:sz="4" w:space="0" w:color="000000"/>
            </w:tcBorders>
          </w:tcPr>
          <w:p w:rsidR="000A30A1" w:rsidRPr="008C5038" w:rsidRDefault="000A30A1" w:rsidP="00FF52AF">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1</w:t>
            </w:r>
          </w:p>
        </w:tc>
        <w:tc>
          <w:tcPr>
            <w:tcW w:w="1568" w:type="dxa"/>
            <w:tcBorders>
              <w:top w:val="single" w:sz="4" w:space="0" w:color="000000"/>
              <w:left w:val="single" w:sz="4" w:space="0" w:color="000000"/>
              <w:bottom w:val="single" w:sz="4" w:space="0" w:color="000000"/>
            </w:tcBorders>
          </w:tcPr>
          <w:p w:rsidR="000A30A1" w:rsidRPr="008C5038" w:rsidRDefault="000A30A1" w:rsidP="00FF52AF">
            <w:pPr>
              <w:snapToGrid w:val="0"/>
              <w:spacing w:before="60" w:line="360" w:lineRule="auto"/>
              <w:rPr>
                <w:rFonts w:ascii="Times New Roman" w:hAnsi="Times New Roman" w:cs="Times New Roman"/>
                <w:b/>
                <w:sz w:val="16"/>
                <w:szCs w:val="16"/>
              </w:rPr>
            </w:pPr>
            <w:r w:rsidRPr="008C5038">
              <w:rPr>
                <w:rFonts w:ascii="Times New Roman" w:hAnsi="Times New Roman" w:cs="Times New Roman"/>
                <w:b/>
                <w:sz w:val="16"/>
                <w:szCs w:val="16"/>
              </w:rPr>
              <w:t>Cena  (C)</w:t>
            </w:r>
          </w:p>
        </w:tc>
        <w:tc>
          <w:tcPr>
            <w:tcW w:w="1245" w:type="dxa"/>
            <w:tcBorders>
              <w:top w:val="single" w:sz="4" w:space="0" w:color="000000"/>
              <w:left w:val="single" w:sz="4" w:space="0" w:color="000000"/>
              <w:bottom w:val="single" w:sz="4" w:space="0" w:color="000000"/>
            </w:tcBorders>
          </w:tcPr>
          <w:p w:rsidR="000A30A1" w:rsidRPr="008C5038" w:rsidRDefault="000A30A1" w:rsidP="00FF52AF">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60%</w:t>
            </w:r>
          </w:p>
        </w:tc>
        <w:tc>
          <w:tcPr>
            <w:tcW w:w="6285" w:type="dxa"/>
            <w:tcBorders>
              <w:top w:val="single" w:sz="4" w:space="0" w:color="000000"/>
              <w:left w:val="single" w:sz="4" w:space="0" w:color="000000"/>
              <w:bottom w:val="single" w:sz="4" w:space="0" w:color="000000"/>
              <w:right w:val="single" w:sz="8" w:space="0" w:color="000000"/>
            </w:tcBorders>
          </w:tcPr>
          <w:p w:rsidR="000A30A1" w:rsidRPr="008C5038" w:rsidRDefault="000A30A1" w:rsidP="00FF52AF">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Proporcje matematyczne wg wzoru:</w:t>
            </w:r>
          </w:p>
          <w:p w:rsidR="000A30A1" w:rsidRPr="008C5038" w:rsidRDefault="000A30A1" w:rsidP="00FF52AF">
            <w:pPr>
              <w:tabs>
                <w:tab w:val="left" w:pos="990"/>
              </w:tabs>
              <w:spacing w:before="60" w:line="360" w:lineRule="auto"/>
              <w:rPr>
                <w:rFonts w:ascii="Times New Roman" w:hAnsi="Times New Roman" w:cs="Times New Roman"/>
                <w:b/>
                <w:sz w:val="16"/>
                <w:szCs w:val="16"/>
              </w:rPr>
            </w:pPr>
            <w:r w:rsidRPr="008C5038">
              <w:rPr>
                <w:rFonts w:ascii="Times New Roman" w:hAnsi="Times New Roman" w:cs="Times New Roman"/>
                <w:b/>
                <w:sz w:val="16"/>
                <w:szCs w:val="16"/>
              </w:rPr>
              <w:t xml:space="preserve">C= </w:t>
            </w:r>
            <w:r w:rsidRPr="008C5038">
              <w:rPr>
                <w:rFonts w:ascii="Times New Roman" w:hAnsi="Times New Roman" w:cs="Times New Roman"/>
                <w:position w:val="-28"/>
                <w:sz w:val="16"/>
                <w:szCs w:val="16"/>
              </w:rPr>
              <w:object w:dxaOrig="19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33pt" o:ole="" filled="t">
                  <v:fill color2="black" type="frame"/>
                  <v:imagedata r:id="rId11" o:title=""/>
                </v:shape>
                <o:OLEObject Type="Embed" ProgID="Equation.3" ShapeID="_x0000_i1025" DrawAspect="Content" ObjectID="_1598438872" r:id="rId12"/>
              </w:object>
            </w:r>
            <w:r w:rsidRPr="008C5038">
              <w:rPr>
                <w:rFonts w:ascii="Times New Roman" w:hAnsi="Times New Roman" w:cs="Times New Roman"/>
                <w:b/>
                <w:sz w:val="16"/>
                <w:szCs w:val="16"/>
              </w:rPr>
              <w:t>x  60</w:t>
            </w:r>
          </w:p>
          <w:p w:rsidR="000A30A1" w:rsidRPr="008C5038" w:rsidRDefault="000A30A1" w:rsidP="00FF52AF">
            <w:pPr>
              <w:tabs>
                <w:tab w:val="left" w:pos="990"/>
              </w:tabs>
              <w:spacing w:before="60" w:line="360" w:lineRule="auto"/>
              <w:jc w:val="both"/>
              <w:rPr>
                <w:rFonts w:ascii="Times New Roman" w:hAnsi="Times New Roman" w:cs="Times New Roman"/>
                <w:b/>
                <w:sz w:val="16"/>
                <w:szCs w:val="16"/>
              </w:rPr>
            </w:pPr>
            <w:r w:rsidRPr="008C5038">
              <w:rPr>
                <w:rFonts w:ascii="Times New Roman" w:hAnsi="Times New Roman" w:cs="Times New Roman"/>
                <w:b/>
                <w:sz w:val="16"/>
                <w:szCs w:val="16"/>
              </w:rPr>
              <w:t>gdzie:</w:t>
            </w:r>
          </w:p>
          <w:p w:rsidR="000A30A1" w:rsidRPr="008C5038" w:rsidRDefault="000A30A1" w:rsidP="00FF52AF">
            <w:pPr>
              <w:tabs>
                <w:tab w:val="left" w:pos="990"/>
              </w:tabs>
              <w:spacing w:line="360" w:lineRule="auto"/>
              <w:jc w:val="both"/>
              <w:rPr>
                <w:rFonts w:ascii="Times New Roman" w:hAnsi="Times New Roman" w:cs="Times New Roman"/>
                <w:sz w:val="16"/>
                <w:szCs w:val="16"/>
              </w:rPr>
            </w:pPr>
            <w:r w:rsidRPr="008C5038">
              <w:rPr>
                <w:rFonts w:ascii="Times New Roman" w:hAnsi="Times New Roman" w:cs="Times New Roman"/>
                <w:b/>
                <w:sz w:val="16"/>
                <w:szCs w:val="16"/>
              </w:rPr>
              <w:t>C</w:t>
            </w:r>
            <w:r w:rsidRPr="008C5038">
              <w:rPr>
                <w:rFonts w:ascii="Times New Roman" w:hAnsi="Times New Roman" w:cs="Times New Roman"/>
                <w:sz w:val="16"/>
                <w:szCs w:val="16"/>
              </w:rPr>
              <w:t>- ilość punktów przyznana danemu kryterium</w:t>
            </w:r>
          </w:p>
          <w:p w:rsidR="000A30A1" w:rsidRPr="008C5038" w:rsidRDefault="000A30A1" w:rsidP="00FF52AF">
            <w:pPr>
              <w:spacing w:before="60" w:after="60" w:line="360" w:lineRule="auto"/>
              <w:jc w:val="both"/>
              <w:rPr>
                <w:rFonts w:ascii="Times New Roman" w:hAnsi="Times New Roman" w:cs="Times New Roman"/>
                <w:sz w:val="16"/>
                <w:szCs w:val="16"/>
              </w:rPr>
            </w:pPr>
            <w:r w:rsidRPr="008C5038">
              <w:rPr>
                <w:rFonts w:ascii="Times New Roman" w:hAnsi="Times New Roman" w:cs="Times New Roman"/>
                <w:sz w:val="16"/>
                <w:szCs w:val="16"/>
              </w:rPr>
              <w:t xml:space="preserve">Przy ocenie wysokości proponowanej ceny najwyżej będzie punktowana oferta proponująca najniższą cenę brutto wykonania przedmiotu zamówienia. </w:t>
            </w:r>
            <w:r w:rsidRPr="008C5038">
              <w:rPr>
                <w:rFonts w:ascii="Times New Roman" w:hAnsi="Times New Roman" w:cs="Times New Roman"/>
                <w:sz w:val="16"/>
                <w:szCs w:val="16"/>
              </w:rPr>
              <w:br/>
              <w:t>Oferta o najniższej cenie brutto – 60 punktów, pozostałe oferty – ilość punktów wyliczona według wzoru</w:t>
            </w:r>
          </w:p>
        </w:tc>
      </w:tr>
      <w:tr w:rsidR="000A30A1" w:rsidRPr="008C5038" w:rsidTr="00FF52AF">
        <w:tc>
          <w:tcPr>
            <w:tcW w:w="637" w:type="dxa"/>
            <w:tcBorders>
              <w:top w:val="single" w:sz="4" w:space="0" w:color="000000"/>
              <w:left w:val="single" w:sz="8" w:space="0" w:color="000000"/>
              <w:bottom w:val="single" w:sz="4" w:space="0" w:color="000000"/>
            </w:tcBorders>
          </w:tcPr>
          <w:p w:rsidR="000A30A1" w:rsidRPr="008C5038" w:rsidRDefault="000A30A1" w:rsidP="00FF52AF">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2</w:t>
            </w:r>
          </w:p>
        </w:tc>
        <w:tc>
          <w:tcPr>
            <w:tcW w:w="1568" w:type="dxa"/>
            <w:tcBorders>
              <w:top w:val="single" w:sz="4" w:space="0" w:color="000000"/>
              <w:left w:val="single" w:sz="4" w:space="0" w:color="000000"/>
              <w:bottom w:val="single" w:sz="4" w:space="0" w:color="000000"/>
            </w:tcBorders>
          </w:tcPr>
          <w:p w:rsidR="000A30A1" w:rsidRPr="008C5038" w:rsidRDefault="000A30A1" w:rsidP="00FF52AF">
            <w:pPr>
              <w:snapToGrid w:val="0"/>
              <w:spacing w:before="60" w:line="360" w:lineRule="auto"/>
              <w:rPr>
                <w:rFonts w:ascii="Times New Roman" w:hAnsi="Times New Roman" w:cs="Times New Roman"/>
                <w:b/>
                <w:sz w:val="16"/>
                <w:szCs w:val="16"/>
              </w:rPr>
            </w:pPr>
            <w:r w:rsidRPr="008C5038">
              <w:rPr>
                <w:rFonts w:ascii="Times New Roman" w:hAnsi="Times New Roman" w:cs="Times New Roman"/>
                <w:b/>
                <w:color w:val="0C0C0C"/>
                <w:sz w:val="16"/>
                <w:szCs w:val="16"/>
              </w:rPr>
              <w:t>Termin dostawy (T)</w:t>
            </w:r>
          </w:p>
        </w:tc>
        <w:tc>
          <w:tcPr>
            <w:tcW w:w="1245" w:type="dxa"/>
            <w:tcBorders>
              <w:top w:val="single" w:sz="4" w:space="0" w:color="000000"/>
              <w:left w:val="single" w:sz="4" w:space="0" w:color="000000"/>
              <w:bottom w:val="single" w:sz="4" w:space="0" w:color="000000"/>
            </w:tcBorders>
          </w:tcPr>
          <w:p w:rsidR="000A30A1" w:rsidRPr="008C5038" w:rsidRDefault="000A30A1" w:rsidP="00FF52AF">
            <w:pPr>
              <w:snapToGrid w:val="0"/>
              <w:spacing w:before="60" w:line="360" w:lineRule="auto"/>
              <w:jc w:val="center"/>
              <w:rPr>
                <w:rFonts w:ascii="Times New Roman" w:hAnsi="Times New Roman" w:cs="Times New Roman"/>
                <w:b/>
                <w:sz w:val="16"/>
                <w:szCs w:val="16"/>
              </w:rPr>
            </w:pPr>
            <w:r w:rsidRPr="008C5038">
              <w:rPr>
                <w:rFonts w:ascii="Times New Roman" w:hAnsi="Times New Roman" w:cs="Times New Roman"/>
                <w:b/>
                <w:sz w:val="16"/>
                <w:szCs w:val="16"/>
              </w:rPr>
              <w:t>40%</w:t>
            </w:r>
          </w:p>
        </w:tc>
        <w:tc>
          <w:tcPr>
            <w:tcW w:w="6285" w:type="dxa"/>
            <w:tcBorders>
              <w:top w:val="single" w:sz="4" w:space="0" w:color="000000"/>
              <w:left w:val="single" w:sz="4" w:space="0" w:color="000000"/>
              <w:bottom w:val="single" w:sz="4" w:space="0" w:color="000000"/>
              <w:right w:val="single" w:sz="8" w:space="0" w:color="000000"/>
            </w:tcBorders>
          </w:tcPr>
          <w:p w:rsidR="000A30A1" w:rsidRPr="00F41997" w:rsidRDefault="000A30A1" w:rsidP="00FF52AF">
            <w:pPr>
              <w:tabs>
                <w:tab w:val="left" w:pos="0"/>
              </w:tabs>
              <w:spacing w:after="0" w:line="240" w:lineRule="auto"/>
              <w:jc w:val="both"/>
              <w:rPr>
                <w:rFonts w:ascii="Times New Roman" w:hAnsi="Times New Roman" w:cs="Times New Roman"/>
                <w:color w:val="0C0C0C"/>
                <w:sz w:val="16"/>
                <w:szCs w:val="16"/>
              </w:rPr>
            </w:pPr>
            <w:r w:rsidRPr="008C5038">
              <w:rPr>
                <w:rFonts w:ascii="Times New Roman" w:hAnsi="Times New Roman" w:cs="Times New Roman"/>
                <w:color w:val="0C0C0C"/>
                <w:sz w:val="16"/>
                <w:szCs w:val="16"/>
              </w:rPr>
              <w:t xml:space="preserve">Zamawiający w ramach tego kryterium będzie przyznawał dodatkowe punkty za skrócenie terminu dostawy w stosunku do wymaganego przez Zamawiającego - do 30 dni </w:t>
            </w:r>
            <w:r>
              <w:rPr>
                <w:rFonts w:ascii="Times New Roman" w:hAnsi="Times New Roman" w:cs="Times New Roman"/>
                <w:sz w:val="16"/>
                <w:szCs w:val="16"/>
              </w:rPr>
              <w:t>od dnia podpisania umowy</w:t>
            </w:r>
            <w:r w:rsidRPr="00F41997">
              <w:rPr>
                <w:rFonts w:ascii="Times New Roman" w:hAnsi="Times New Roman" w:cs="Times New Roman"/>
                <w:color w:val="0C0C0C"/>
                <w:sz w:val="16"/>
                <w:szCs w:val="16"/>
              </w:rPr>
              <w:t xml:space="preserve">; </w:t>
            </w:r>
          </w:p>
          <w:p w:rsidR="000A30A1" w:rsidRPr="008C5038" w:rsidRDefault="000A30A1" w:rsidP="00FF52AF">
            <w:pPr>
              <w:tabs>
                <w:tab w:val="left" w:pos="284"/>
              </w:tabs>
              <w:spacing w:after="0" w:line="240" w:lineRule="auto"/>
              <w:jc w:val="both"/>
              <w:rPr>
                <w:rFonts w:ascii="Times New Roman" w:hAnsi="Times New Roman" w:cs="Times New Roman"/>
                <w:color w:val="0C0C0C"/>
                <w:sz w:val="16"/>
                <w:szCs w:val="16"/>
              </w:rPr>
            </w:pPr>
          </w:p>
          <w:p w:rsidR="000A30A1" w:rsidRPr="008C5038" w:rsidRDefault="000A30A1" w:rsidP="00FF52AF">
            <w:pPr>
              <w:tabs>
                <w:tab w:val="left" w:pos="284"/>
              </w:tabs>
              <w:spacing w:after="0" w:line="240" w:lineRule="auto"/>
              <w:jc w:val="both"/>
              <w:rPr>
                <w:rFonts w:ascii="Times New Roman" w:hAnsi="Times New Roman" w:cs="Times New Roman"/>
                <w:color w:val="0C0C0C"/>
                <w:sz w:val="16"/>
                <w:szCs w:val="16"/>
              </w:rPr>
            </w:pPr>
            <w:r w:rsidRPr="008C5038">
              <w:rPr>
                <w:rFonts w:ascii="Times New Roman" w:hAnsi="Times New Roman" w:cs="Times New Roman"/>
                <w:color w:val="0C0C0C"/>
                <w:sz w:val="16"/>
                <w:szCs w:val="16"/>
              </w:rPr>
              <w:t>Punkty za to kryterium zostaną obliczone wg następujących zasad:</w:t>
            </w:r>
          </w:p>
          <w:p w:rsidR="000A30A1" w:rsidRPr="008C5038" w:rsidRDefault="000A30A1" w:rsidP="00FF52AF">
            <w:pPr>
              <w:tabs>
                <w:tab w:val="left" w:pos="0"/>
              </w:tabs>
              <w:spacing w:after="0" w:line="240" w:lineRule="auto"/>
              <w:jc w:val="both"/>
              <w:rPr>
                <w:rFonts w:ascii="Times New Roman" w:hAnsi="Times New Roman" w:cs="Times New Roman"/>
                <w:color w:val="0C0C0C"/>
                <w:sz w:val="16"/>
                <w:szCs w:val="16"/>
              </w:rPr>
            </w:pPr>
            <w:r>
              <w:rPr>
                <w:rFonts w:ascii="Times New Roman" w:hAnsi="Times New Roman" w:cs="Times New Roman"/>
                <w:color w:val="0C0C0C"/>
                <w:sz w:val="16"/>
                <w:szCs w:val="16"/>
              </w:rPr>
              <w:t xml:space="preserve">- </w:t>
            </w:r>
            <w:r w:rsidRPr="008C5038">
              <w:rPr>
                <w:rFonts w:ascii="Times New Roman" w:hAnsi="Times New Roman" w:cs="Times New Roman"/>
                <w:color w:val="0C0C0C"/>
                <w:sz w:val="16"/>
                <w:szCs w:val="16"/>
              </w:rPr>
              <w:t xml:space="preserve">termin dostawy do 10 dni </w:t>
            </w:r>
            <w:r>
              <w:rPr>
                <w:rFonts w:ascii="Times New Roman" w:hAnsi="Times New Roman" w:cs="Times New Roman"/>
                <w:sz w:val="16"/>
                <w:szCs w:val="16"/>
              </w:rPr>
              <w:t>od dnia podpisania umowy</w:t>
            </w:r>
            <w:r w:rsidRPr="00F41997">
              <w:rPr>
                <w:rFonts w:ascii="Times New Roman" w:hAnsi="Times New Roman" w:cs="Times New Roman"/>
                <w:color w:val="0C0C0C"/>
                <w:sz w:val="16"/>
                <w:szCs w:val="16"/>
              </w:rPr>
              <w:t xml:space="preserve"> </w:t>
            </w:r>
            <w:r w:rsidRPr="008C5038">
              <w:rPr>
                <w:rFonts w:ascii="Times New Roman" w:hAnsi="Times New Roman" w:cs="Times New Roman"/>
                <w:color w:val="0C0C0C"/>
                <w:sz w:val="16"/>
                <w:szCs w:val="16"/>
              </w:rPr>
              <w:t>- otrzyma 40 punktów</w:t>
            </w:r>
          </w:p>
          <w:p w:rsidR="000A30A1" w:rsidRPr="008C5038" w:rsidRDefault="000A30A1" w:rsidP="00FF52AF">
            <w:pPr>
              <w:tabs>
                <w:tab w:val="left" w:pos="0"/>
              </w:tabs>
              <w:spacing w:after="0" w:line="240" w:lineRule="auto"/>
              <w:jc w:val="both"/>
              <w:rPr>
                <w:rFonts w:ascii="Times New Roman" w:hAnsi="Times New Roman" w:cs="Times New Roman"/>
                <w:color w:val="0C0C0C"/>
                <w:sz w:val="16"/>
                <w:szCs w:val="16"/>
              </w:rPr>
            </w:pPr>
            <w:r>
              <w:rPr>
                <w:rFonts w:ascii="Times New Roman" w:hAnsi="Times New Roman" w:cs="Times New Roman"/>
                <w:color w:val="0C0C0C"/>
                <w:sz w:val="16"/>
                <w:szCs w:val="16"/>
              </w:rPr>
              <w:t xml:space="preserve">- </w:t>
            </w:r>
            <w:r w:rsidRPr="008C5038">
              <w:rPr>
                <w:rFonts w:ascii="Times New Roman" w:hAnsi="Times New Roman" w:cs="Times New Roman"/>
                <w:color w:val="0C0C0C"/>
                <w:sz w:val="16"/>
                <w:szCs w:val="16"/>
              </w:rPr>
              <w:t xml:space="preserve">termin dostawy do 20 dni </w:t>
            </w:r>
            <w:r>
              <w:rPr>
                <w:rFonts w:ascii="Times New Roman" w:hAnsi="Times New Roman" w:cs="Times New Roman"/>
                <w:sz w:val="16"/>
                <w:szCs w:val="16"/>
              </w:rPr>
              <w:t>od dnia podpisania umowy</w:t>
            </w:r>
            <w:r w:rsidRPr="008C5038">
              <w:rPr>
                <w:rFonts w:ascii="Times New Roman" w:hAnsi="Times New Roman" w:cs="Times New Roman"/>
                <w:color w:val="0C0C0C"/>
                <w:sz w:val="16"/>
                <w:szCs w:val="16"/>
              </w:rPr>
              <w:t xml:space="preserve"> - otrzyma 20 punktów</w:t>
            </w:r>
          </w:p>
          <w:p w:rsidR="000A30A1" w:rsidRPr="008C5038" w:rsidRDefault="000A30A1" w:rsidP="00FF52AF">
            <w:pPr>
              <w:tabs>
                <w:tab w:val="left" w:pos="0"/>
              </w:tabs>
              <w:spacing w:after="0" w:line="240" w:lineRule="auto"/>
              <w:jc w:val="both"/>
              <w:rPr>
                <w:rFonts w:ascii="Times New Roman" w:hAnsi="Times New Roman" w:cs="Times New Roman"/>
                <w:color w:val="0C0C0C"/>
                <w:sz w:val="16"/>
                <w:szCs w:val="16"/>
              </w:rPr>
            </w:pPr>
            <w:r>
              <w:rPr>
                <w:rFonts w:ascii="Times New Roman" w:hAnsi="Times New Roman" w:cs="Times New Roman"/>
                <w:color w:val="0C0C0C"/>
                <w:sz w:val="16"/>
                <w:szCs w:val="16"/>
              </w:rPr>
              <w:t xml:space="preserve">- </w:t>
            </w:r>
            <w:r w:rsidRPr="008C5038">
              <w:rPr>
                <w:rFonts w:ascii="Times New Roman" w:hAnsi="Times New Roman" w:cs="Times New Roman"/>
                <w:color w:val="0C0C0C"/>
                <w:sz w:val="16"/>
                <w:szCs w:val="16"/>
              </w:rPr>
              <w:t xml:space="preserve">termin dostawy do 30 dni </w:t>
            </w:r>
            <w:r>
              <w:rPr>
                <w:rFonts w:ascii="Times New Roman" w:hAnsi="Times New Roman" w:cs="Times New Roman"/>
                <w:sz w:val="16"/>
                <w:szCs w:val="16"/>
              </w:rPr>
              <w:t>od dnia podpisania umowy</w:t>
            </w:r>
            <w:r>
              <w:rPr>
                <w:rFonts w:ascii="Times New Roman" w:hAnsi="Times New Roman" w:cs="Times New Roman"/>
                <w:color w:val="0C0C0C"/>
                <w:sz w:val="16"/>
                <w:szCs w:val="16"/>
              </w:rPr>
              <w:t xml:space="preserve"> - </w:t>
            </w:r>
            <w:r w:rsidRPr="008C5038">
              <w:rPr>
                <w:rFonts w:ascii="Times New Roman" w:hAnsi="Times New Roman" w:cs="Times New Roman"/>
                <w:color w:val="0C0C0C"/>
                <w:sz w:val="16"/>
                <w:szCs w:val="16"/>
              </w:rPr>
              <w:t>otrzyma 0 pkt</w:t>
            </w:r>
          </w:p>
          <w:p w:rsidR="000A30A1" w:rsidRPr="008C5038" w:rsidRDefault="000A30A1" w:rsidP="00FF52AF">
            <w:pPr>
              <w:autoSpaceDN w:val="0"/>
              <w:adjustRightInd w:val="0"/>
              <w:spacing w:after="0" w:line="240" w:lineRule="auto"/>
              <w:ind w:right="20"/>
              <w:jc w:val="both"/>
              <w:rPr>
                <w:rFonts w:ascii="Times New Roman" w:hAnsi="Times New Roman" w:cs="Times New Roman"/>
                <w:color w:val="FF0000"/>
                <w:sz w:val="16"/>
                <w:szCs w:val="16"/>
              </w:rPr>
            </w:pPr>
          </w:p>
          <w:p w:rsidR="000A30A1" w:rsidRPr="008C5038" w:rsidRDefault="000A30A1" w:rsidP="00FF52AF">
            <w:pPr>
              <w:autoSpaceDN w:val="0"/>
              <w:adjustRightInd w:val="0"/>
              <w:spacing w:after="0" w:line="240" w:lineRule="auto"/>
              <w:ind w:right="20"/>
              <w:jc w:val="both"/>
              <w:rPr>
                <w:rFonts w:ascii="Times New Roman" w:hAnsi="Times New Roman" w:cs="Times New Roman"/>
                <w:sz w:val="16"/>
                <w:szCs w:val="16"/>
              </w:rPr>
            </w:pPr>
            <w:r w:rsidRPr="008C5038">
              <w:rPr>
                <w:rFonts w:ascii="Times New Roman" w:hAnsi="Times New Roman" w:cs="Times New Roman"/>
                <w:sz w:val="16"/>
                <w:szCs w:val="16"/>
              </w:rPr>
              <w:t>Deklarację terminu dostawy należy wpisać w formularzu oferty.</w:t>
            </w:r>
          </w:p>
        </w:tc>
      </w:tr>
      <w:tr w:rsidR="000A30A1" w:rsidRPr="008C5038" w:rsidTr="00FF52AF">
        <w:tc>
          <w:tcPr>
            <w:tcW w:w="637" w:type="dxa"/>
            <w:tcBorders>
              <w:top w:val="single" w:sz="4" w:space="0" w:color="000000"/>
              <w:left w:val="single" w:sz="8" w:space="0" w:color="000000"/>
              <w:bottom w:val="single" w:sz="4" w:space="0" w:color="000000"/>
            </w:tcBorders>
          </w:tcPr>
          <w:p w:rsidR="000A30A1" w:rsidRPr="008C5038" w:rsidRDefault="000A30A1" w:rsidP="00FF52AF">
            <w:pPr>
              <w:snapToGrid w:val="0"/>
              <w:spacing w:before="60" w:line="360" w:lineRule="auto"/>
              <w:jc w:val="center"/>
              <w:rPr>
                <w:rFonts w:ascii="Times New Roman" w:hAnsi="Times New Roman" w:cs="Times New Roman"/>
                <w:b/>
                <w:sz w:val="16"/>
                <w:szCs w:val="16"/>
              </w:rPr>
            </w:pPr>
          </w:p>
        </w:tc>
        <w:tc>
          <w:tcPr>
            <w:tcW w:w="1568" w:type="dxa"/>
            <w:tcBorders>
              <w:top w:val="single" w:sz="4" w:space="0" w:color="000000"/>
              <w:left w:val="single" w:sz="4" w:space="0" w:color="000000"/>
              <w:bottom w:val="single" w:sz="4" w:space="0" w:color="000000"/>
            </w:tcBorders>
          </w:tcPr>
          <w:p w:rsidR="000A30A1" w:rsidRPr="008C5038" w:rsidRDefault="000A30A1" w:rsidP="00FF52AF">
            <w:pPr>
              <w:snapToGrid w:val="0"/>
              <w:spacing w:before="60" w:line="360" w:lineRule="auto"/>
              <w:rPr>
                <w:rFonts w:ascii="Times New Roman" w:hAnsi="Times New Roman" w:cs="Times New Roman"/>
                <w:b/>
                <w:sz w:val="16"/>
                <w:szCs w:val="16"/>
              </w:rPr>
            </w:pPr>
            <w:r w:rsidRPr="008C5038">
              <w:rPr>
                <w:rFonts w:ascii="Times New Roman" w:hAnsi="Times New Roman" w:cs="Times New Roman"/>
                <w:b/>
                <w:sz w:val="16"/>
                <w:szCs w:val="16"/>
              </w:rPr>
              <w:t>Łączna ilość punktów (LP)</w:t>
            </w:r>
          </w:p>
        </w:tc>
        <w:tc>
          <w:tcPr>
            <w:tcW w:w="1245" w:type="dxa"/>
            <w:tcBorders>
              <w:top w:val="single" w:sz="4" w:space="0" w:color="000000"/>
              <w:left w:val="single" w:sz="4" w:space="0" w:color="000000"/>
              <w:bottom w:val="single" w:sz="4" w:space="0" w:color="000000"/>
            </w:tcBorders>
          </w:tcPr>
          <w:p w:rsidR="000A30A1" w:rsidRPr="008C5038" w:rsidRDefault="000A30A1" w:rsidP="00FF52AF">
            <w:pPr>
              <w:snapToGrid w:val="0"/>
              <w:spacing w:before="60" w:line="360" w:lineRule="auto"/>
              <w:jc w:val="center"/>
              <w:rPr>
                <w:rFonts w:ascii="Times New Roman" w:hAnsi="Times New Roman" w:cs="Times New Roman"/>
                <w:b/>
                <w:sz w:val="16"/>
                <w:szCs w:val="16"/>
              </w:rPr>
            </w:pPr>
          </w:p>
        </w:tc>
        <w:tc>
          <w:tcPr>
            <w:tcW w:w="6285" w:type="dxa"/>
            <w:tcBorders>
              <w:top w:val="single" w:sz="4" w:space="0" w:color="000000"/>
              <w:left w:val="single" w:sz="4" w:space="0" w:color="000000"/>
              <w:bottom w:val="single" w:sz="4" w:space="0" w:color="000000"/>
              <w:right w:val="single" w:sz="8" w:space="0" w:color="000000"/>
            </w:tcBorders>
          </w:tcPr>
          <w:p w:rsidR="000A30A1" w:rsidRPr="008C5038" w:rsidRDefault="000A30A1" w:rsidP="00FF52AF">
            <w:pPr>
              <w:snapToGrid w:val="0"/>
              <w:spacing w:before="60" w:after="60" w:line="360" w:lineRule="auto"/>
              <w:jc w:val="center"/>
              <w:rPr>
                <w:rFonts w:ascii="Times New Roman" w:hAnsi="Times New Roman" w:cs="Times New Roman"/>
                <w:sz w:val="16"/>
                <w:szCs w:val="16"/>
              </w:rPr>
            </w:pPr>
            <w:r w:rsidRPr="008C5038">
              <w:rPr>
                <w:rFonts w:ascii="Times New Roman" w:hAnsi="Times New Roman" w:cs="Times New Roman"/>
                <w:b/>
                <w:i/>
                <w:sz w:val="16"/>
                <w:szCs w:val="16"/>
              </w:rPr>
              <w:t>LP =</w:t>
            </w:r>
            <w:r w:rsidRPr="008C5038">
              <w:rPr>
                <w:rFonts w:ascii="Times New Roman" w:hAnsi="Times New Roman" w:cs="Times New Roman"/>
                <w:i/>
                <w:sz w:val="16"/>
                <w:szCs w:val="16"/>
              </w:rPr>
              <w:t xml:space="preserve"> </w:t>
            </w:r>
            <w:r w:rsidRPr="008C5038">
              <w:rPr>
                <w:rFonts w:ascii="Times New Roman" w:hAnsi="Times New Roman" w:cs="Times New Roman"/>
                <w:b/>
                <w:bCs/>
                <w:i/>
                <w:iCs/>
                <w:sz w:val="16"/>
                <w:szCs w:val="16"/>
              </w:rPr>
              <w:t xml:space="preserve">C+T </w:t>
            </w:r>
            <w:r w:rsidRPr="008C5038">
              <w:rPr>
                <w:rFonts w:ascii="Times New Roman" w:hAnsi="Times New Roman" w:cs="Times New Roman"/>
                <w:sz w:val="16"/>
                <w:szCs w:val="16"/>
              </w:rPr>
              <w:t>(suma punktów przyznanych w kryteriach 1-2)</w:t>
            </w:r>
          </w:p>
        </w:tc>
      </w:tr>
    </w:tbl>
    <w:p w:rsidR="000A30A1" w:rsidRPr="004559F7" w:rsidRDefault="000A30A1" w:rsidP="000A30A1">
      <w:pPr>
        <w:autoSpaceDE w:val="0"/>
        <w:autoSpaceDN w:val="0"/>
        <w:adjustRightInd w:val="0"/>
        <w:spacing w:line="360" w:lineRule="auto"/>
        <w:jc w:val="both"/>
        <w:rPr>
          <w:rFonts w:ascii="Times New Roman" w:eastAsia="Calibri" w:hAnsi="Times New Roman" w:cs="Times New Roman"/>
          <w:bCs/>
          <w:sz w:val="20"/>
          <w:szCs w:val="20"/>
        </w:rPr>
      </w:pPr>
      <w:r w:rsidRPr="004559F7">
        <w:rPr>
          <w:rFonts w:ascii="Times New Roman" w:eastAsia="Calibri" w:hAnsi="Times New Roman" w:cs="Times New Roman"/>
          <w:bCs/>
          <w:sz w:val="20"/>
          <w:szCs w:val="20"/>
        </w:rPr>
        <w:t>Za najkorzystniejszą ofertę zostanie uznana oferta, która uzyska łącznie największą ilość punktów (zaokrąglenie do dwóch miejsc po przecinku), w oparciu o ustalone kryteria wg wzoru:</w:t>
      </w:r>
    </w:p>
    <w:p w:rsidR="000A30A1" w:rsidRPr="004559F7" w:rsidRDefault="000A30A1" w:rsidP="000A30A1">
      <w:pPr>
        <w:spacing w:before="240" w:line="360" w:lineRule="auto"/>
        <w:jc w:val="center"/>
        <w:rPr>
          <w:rFonts w:ascii="Times New Roman" w:hAnsi="Times New Roman" w:cs="Times New Roman"/>
          <w:b/>
          <w:i/>
          <w:sz w:val="20"/>
          <w:szCs w:val="20"/>
        </w:rPr>
      </w:pPr>
      <w:r w:rsidRPr="004559F7">
        <w:rPr>
          <w:rFonts w:ascii="Times New Roman" w:hAnsi="Times New Roman" w:cs="Times New Roman"/>
          <w:b/>
          <w:bCs/>
          <w:i/>
          <w:iCs/>
          <w:sz w:val="20"/>
          <w:szCs w:val="20"/>
        </w:rPr>
        <w:t>LP = C +</w:t>
      </w:r>
      <w:r>
        <w:rPr>
          <w:rFonts w:ascii="Times New Roman" w:hAnsi="Times New Roman" w:cs="Times New Roman"/>
          <w:b/>
          <w:bCs/>
          <w:i/>
          <w:iCs/>
          <w:sz w:val="20"/>
          <w:szCs w:val="20"/>
        </w:rPr>
        <w:t>T</w:t>
      </w:r>
      <w:r w:rsidRPr="004559F7">
        <w:rPr>
          <w:rFonts w:ascii="Times New Roman" w:hAnsi="Times New Roman" w:cs="Times New Roman"/>
          <w:b/>
          <w:bCs/>
          <w:i/>
          <w:iCs/>
          <w:sz w:val="20"/>
          <w:szCs w:val="20"/>
        </w:rPr>
        <w:t xml:space="preserve"> </w:t>
      </w:r>
    </w:p>
    <w:p w:rsidR="000A30A1" w:rsidRPr="0024759F" w:rsidRDefault="000A30A1" w:rsidP="000A30A1">
      <w:pPr>
        <w:tabs>
          <w:tab w:val="left" w:pos="990"/>
        </w:tabs>
        <w:spacing w:line="360" w:lineRule="auto"/>
        <w:jc w:val="both"/>
        <w:rPr>
          <w:rFonts w:ascii="Times New Roman" w:hAnsi="Times New Roman" w:cs="Times New Roman"/>
          <w:sz w:val="20"/>
          <w:szCs w:val="20"/>
        </w:rPr>
      </w:pPr>
      <w:r w:rsidRPr="0024759F">
        <w:rPr>
          <w:rFonts w:ascii="Times New Roman" w:hAnsi="Times New Roman" w:cs="Times New Roman"/>
          <w:i/>
          <w:sz w:val="20"/>
          <w:szCs w:val="20"/>
        </w:rPr>
        <w:t>gdzie:</w:t>
      </w:r>
    </w:p>
    <w:p w:rsidR="000A30A1" w:rsidRPr="004559F7" w:rsidRDefault="000A30A1" w:rsidP="000A30A1">
      <w:pPr>
        <w:tabs>
          <w:tab w:val="left" w:pos="990"/>
        </w:tabs>
        <w:spacing w:before="60" w:line="360" w:lineRule="auto"/>
        <w:jc w:val="both"/>
        <w:rPr>
          <w:rFonts w:ascii="Times New Roman" w:hAnsi="Times New Roman" w:cs="Times New Roman"/>
          <w:b/>
          <w:sz w:val="20"/>
          <w:szCs w:val="20"/>
        </w:rPr>
      </w:pPr>
      <w:r w:rsidRPr="004559F7">
        <w:rPr>
          <w:rFonts w:ascii="Times New Roman" w:hAnsi="Times New Roman" w:cs="Times New Roman"/>
          <w:b/>
          <w:sz w:val="20"/>
          <w:szCs w:val="20"/>
        </w:rPr>
        <w:t xml:space="preserve">LP –  </w:t>
      </w:r>
      <w:r w:rsidRPr="004559F7">
        <w:rPr>
          <w:rFonts w:ascii="Times New Roman" w:hAnsi="Times New Roman" w:cs="Times New Roman"/>
          <w:sz w:val="20"/>
          <w:szCs w:val="20"/>
        </w:rPr>
        <w:t xml:space="preserve">liczba wszystkich punktów uzyskanych przez ofertę badaną </w:t>
      </w:r>
    </w:p>
    <w:p w:rsidR="000A30A1" w:rsidRDefault="000A30A1" w:rsidP="000A30A1">
      <w:pPr>
        <w:tabs>
          <w:tab w:val="left" w:pos="990"/>
        </w:tabs>
        <w:spacing w:before="60" w:line="360" w:lineRule="auto"/>
        <w:jc w:val="both"/>
        <w:rPr>
          <w:rFonts w:ascii="Times New Roman" w:hAnsi="Times New Roman" w:cs="Times New Roman"/>
          <w:b/>
          <w:sz w:val="20"/>
          <w:szCs w:val="20"/>
        </w:rPr>
      </w:pPr>
      <w:r w:rsidRPr="004559F7">
        <w:rPr>
          <w:rFonts w:ascii="Times New Roman" w:hAnsi="Times New Roman" w:cs="Times New Roman"/>
          <w:b/>
          <w:sz w:val="20"/>
          <w:szCs w:val="20"/>
        </w:rPr>
        <w:t xml:space="preserve">C –    </w:t>
      </w:r>
      <w:r w:rsidRPr="004559F7">
        <w:rPr>
          <w:rFonts w:ascii="Times New Roman" w:hAnsi="Times New Roman" w:cs="Times New Roman"/>
          <w:sz w:val="20"/>
          <w:szCs w:val="20"/>
        </w:rPr>
        <w:t xml:space="preserve">liczba punktów uzyskanych w kryterium </w:t>
      </w:r>
      <w:r w:rsidRPr="004559F7">
        <w:rPr>
          <w:rFonts w:ascii="Times New Roman" w:hAnsi="Times New Roman" w:cs="Times New Roman"/>
          <w:b/>
          <w:sz w:val="20"/>
          <w:szCs w:val="20"/>
        </w:rPr>
        <w:t>cena;</w:t>
      </w:r>
    </w:p>
    <w:p w:rsidR="000A30A1" w:rsidRPr="004559F7" w:rsidRDefault="000A30A1" w:rsidP="000A30A1">
      <w:pPr>
        <w:tabs>
          <w:tab w:val="left" w:pos="990"/>
        </w:tabs>
        <w:spacing w:before="6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T </w:t>
      </w:r>
      <w:r w:rsidRPr="003837E6">
        <w:rPr>
          <w:rFonts w:ascii="Times New Roman" w:hAnsi="Times New Roman" w:cs="Times New Roman"/>
          <w:sz w:val="20"/>
          <w:szCs w:val="20"/>
        </w:rPr>
        <w:t>– liczba punktów uzyskanych w kryterium</w:t>
      </w:r>
      <w:r>
        <w:rPr>
          <w:rFonts w:ascii="Times New Roman" w:hAnsi="Times New Roman" w:cs="Times New Roman"/>
          <w:b/>
          <w:sz w:val="20"/>
          <w:szCs w:val="20"/>
        </w:rPr>
        <w:t xml:space="preserve"> termin dostawy;</w:t>
      </w:r>
    </w:p>
    <w:p w:rsidR="000A30A1" w:rsidRPr="006C3186" w:rsidRDefault="006C3186" w:rsidP="006C3186">
      <w:pPr>
        <w:spacing w:line="360" w:lineRule="auto"/>
        <w:jc w:val="both"/>
        <w:rPr>
          <w:rFonts w:ascii="Times New Roman" w:hAnsi="Times New Roman" w:cs="Times New Roman"/>
          <w:b/>
          <w:sz w:val="20"/>
          <w:szCs w:val="20"/>
        </w:rPr>
      </w:pPr>
      <w:r>
        <w:rPr>
          <w:rFonts w:ascii="Times New Roman" w:hAnsi="Times New Roman" w:cs="Times New Roman"/>
          <w:b/>
          <w:sz w:val="20"/>
          <w:szCs w:val="20"/>
        </w:rPr>
        <w:t>9</w:t>
      </w:r>
      <w:r w:rsidRPr="006C3186">
        <w:rPr>
          <w:rFonts w:ascii="Times New Roman" w:hAnsi="Times New Roman" w:cs="Times New Roman"/>
          <w:b/>
          <w:sz w:val="20"/>
          <w:szCs w:val="20"/>
        </w:rPr>
        <w:t>. INFORMACJA W SPRAWIE ZAWIERANIA UMOWY</w:t>
      </w:r>
      <w:r>
        <w:rPr>
          <w:rFonts w:ascii="Times New Roman" w:hAnsi="Times New Roman" w:cs="Times New Roman"/>
          <w:b/>
          <w:sz w:val="20"/>
          <w:szCs w:val="20"/>
        </w:rPr>
        <w:t xml:space="preserve"> ORAZ OKREŚLENIE WARUNKÓW ISTOTNYCH ZMIAN UMOWY</w:t>
      </w:r>
      <w:r w:rsidRPr="006C3186">
        <w:rPr>
          <w:rFonts w:ascii="Times New Roman" w:hAnsi="Times New Roman" w:cs="Times New Roman"/>
          <w:b/>
          <w:sz w:val="20"/>
          <w:szCs w:val="20"/>
        </w:rPr>
        <w:t xml:space="preserve">: </w:t>
      </w:r>
    </w:p>
    <w:p w:rsidR="006C3186" w:rsidRDefault="006C3186" w:rsidP="000A30A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0A30A1" w:rsidRPr="000A48F0">
        <w:rPr>
          <w:rFonts w:ascii="Times New Roman" w:hAnsi="Times New Roman" w:cs="Times New Roman"/>
          <w:sz w:val="20"/>
          <w:szCs w:val="20"/>
        </w:rPr>
        <w:t xml:space="preserve">Niezwłocznie po wyborze najkorzystniejszej oferty Zamawiający wyśle do wykonawcy </w:t>
      </w:r>
      <w:r w:rsidR="000A30A1" w:rsidRPr="000A30A1">
        <w:rPr>
          <w:rFonts w:ascii="Times New Roman" w:hAnsi="Times New Roman" w:cs="Times New Roman"/>
          <w:strike/>
          <w:sz w:val="20"/>
          <w:szCs w:val="20"/>
        </w:rPr>
        <w:t>zlecenie</w:t>
      </w:r>
      <w:r w:rsidR="000A30A1" w:rsidRPr="00783A40">
        <w:rPr>
          <w:rFonts w:ascii="Times New Roman" w:hAnsi="Times New Roman" w:cs="Times New Roman"/>
          <w:sz w:val="20"/>
          <w:szCs w:val="20"/>
        </w:rPr>
        <w:t>/</w:t>
      </w:r>
      <w:r w:rsidR="000A30A1" w:rsidRPr="000A48F0">
        <w:rPr>
          <w:rFonts w:ascii="Times New Roman" w:hAnsi="Times New Roman" w:cs="Times New Roman"/>
          <w:sz w:val="20"/>
          <w:szCs w:val="20"/>
        </w:rPr>
        <w:t xml:space="preserve"> </w:t>
      </w:r>
      <w:r w:rsidR="000A30A1" w:rsidRPr="000A30A1">
        <w:rPr>
          <w:rFonts w:ascii="Times New Roman" w:hAnsi="Times New Roman" w:cs="Times New Roman"/>
          <w:sz w:val="20"/>
          <w:szCs w:val="20"/>
        </w:rPr>
        <w:t xml:space="preserve">umowę    </w:t>
      </w:r>
      <w:r w:rsidR="000A30A1">
        <w:rPr>
          <w:rFonts w:ascii="Times New Roman" w:hAnsi="Times New Roman" w:cs="Times New Roman"/>
          <w:sz w:val="20"/>
          <w:szCs w:val="20"/>
        </w:rPr>
        <w:t xml:space="preserve">                 </w:t>
      </w:r>
      <w:r w:rsidR="000A30A1" w:rsidRPr="000A48F0">
        <w:rPr>
          <w:rFonts w:ascii="Times New Roman" w:hAnsi="Times New Roman" w:cs="Times New Roman"/>
          <w:sz w:val="20"/>
          <w:szCs w:val="20"/>
        </w:rPr>
        <w:t>w sprawie zamówienia publicznego.</w:t>
      </w:r>
    </w:p>
    <w:p w:rsidR="006C3186" w:rsidRDefault="006C3186" w:rsidP="000A30A1">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2) Zamawiający przewiduje zmianę umowy zawartej w wyniku przeprowadzonego postępowania o udzielenie zamówienia w następujących przypadkach:</w:t>
      </w:r>
    </w:p>
    <w:p w:rsidR="006C3186" w:rsidRPr="006C3186" w:rsidRDefault="006C3186" w:rsidP="006C3186">
      <w:pPr>
        <w:autoSpaceDE w:val="0"/>
        <w:autoSpaceDN w:val="0"/>
        <w:adjustRightInd w:val="0"/>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w:t>
      </w:r>
      <w:r w:rsidRPr="006C3186">
        <w:rPr>
          <w:rFonts w:ascii="Times New Roman" w:eastAsia="Calibri" w:hAnsi="Times New Roman" w:cs="Times New Roman"/>
          <w:sz w:val="20"/>
          <w:szCs w:val="20"/>
        </w:rPr>
        <w:t xml:space="preserve">) w przypadku, gdy przedmiot umowy zaoferowany w ofercie zostanie w międzyczasie wycofany ze sprzedaży/produkcji albo zostanie uznany przez producenta za przestarzały, Zamawiający dopuszcza możliwość zamiany, oprogramowania wchodzącego w zakres przedmiotu umowy na wersję o parametrach technicznych, funkcjonalnych i użytkowych nie gorszych niż wymagane przez Zamawiającego. W takim przypadku zmiana nie może powodować wzrostu ceny ofertowej, terminu wykonania i innych warunków udzielenia zamówienia zawartych w </w:t>
      </w:r>
      <w:r>
        <w:rPr>
          <w:rFonts w:ascii="Times New Roman" w:eastAsia="Calibri" w:hAnsi="Times New Roman" w:cs="Times New Roman"/>
          <w:sz w:val="20"/>
          <w:szCs w:val="20"/>
        </w:rPr>
        <w:t>zaproszeniu do składania ofert</w:t>
      </w:r>
      <w:r w:rsidRPr="006C3186">
        <w:rPr>
          <w:rFonts w:ascii="Times New Roman" w:eastAsia="Calibri" w:hAnsi="Times New Roman" w:cs="Times New Roman"/>
          <w:sz w:val="20"/>
          <w:szCs w:val="20"/>
        </w:rPr>
        <w:t xml:space="preserve">. Wykonawca w takiej sytuacji jest zobowiązany udowodnić Zamawiającemu pisemnie, iż przedmiot Umowy opisany w </w:t>
      </w:r>
      <w:r>
        <w:rPr>
          <w:rFonts w:ascii="Times New Roman" w:eastAsia="Calibri" w:hAnsi="Times New Roman" w:cs="Times New Roman"/>
          <w:sz w:val="20"/>
          <w:szCs w:val="20"/>
        </w:rPr>
        <w:t>pkt 1 niniejszego zaproszenia</w:t>
      </w:r>
      <w:r w:rsidRPr="006C3186">
        <w:rPr>
          <w:rFonts w:ascii="Times New Roman" w:eastAsia="Calibri" w:hAnsi="Times New Roman" w:cs="Times New Roman"/>
          <w:sz w:val="20"/>
          <w:szCs w:val="20"/>
        </w:rPr>
        <w:t xml:space="preserve"> został wycofany ze sprzedaży/produkcji lub uznany przez producenta za przestarzały, jednocześnie proponując zmiany;</w:t>
      </w:r>
    </w:p>
    <w:p w:rsidR="006C3186" w:rsidRPr="00CC2CE8" w:rsidRDefault="00CC2CE8" w:rsidP="00CC2CE8">
      <w:pPr>
        <w:autoSpaceDE w:val="0"/>
        <w:autoSpaceDN w:val="0"/>
        <w:adjustRightInd w:val="0"/>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b</w:t>
      </w:r>
      <w:r w:rsidR="006C3186" w:rsidRPr="00CC2CE8">
        <w:rPr>
          <w:rFonts w:ascii="Times New Roman" w:eastAsia="Calibri" w:hAnsi="Times New Roman" w:cs="Times New Roman"/>
          <w:sz w:val="20"/>
          <w:szCs w:val="20"/>
        </w:rPr>
        <w:t xml:space="preserve">) w przypadku gdy w trakcie rozstrzygania postępowania/realizacji Umowy zaistnieje konieczność zastosowania mechanizmu odwróconego obciążenia VAT* – w stosunku do towarów, których będzie dotyczył mechanizm odwróconego obciążenia VAT </w:t>
      </w:r>
      <w:r w:rsidR="006C3186" w:rsidRPr="00CC2CE8">
        <w:rPr>
          <w:rFonts w:ascii="Calibri" w:eastAsia="Calibri" w:hAnsi="Calibri" w:cs="Times New Roman"/>
          <w:sz w:val="20"/>
          <w:szCs w:val="20"/>
        </w:rPr>
        <w:t xml:space="preserve">‐ </w:t>
      </w:r>
      <w:r w:rsidR="006C3186" w:rsidRPr="00CC2CE8">
        <w:rPr>
          <w:rFonts w:ascii="Times New Roman" w:eastAsia="Calibri" w:hAnsi="Times New Roman" w:cs="Times New Roman"/>
          <w:sz w:val="20"/>
          <w:szCs w:val="20"/>
        </w:rPr>
        <w:t>Wykonawca będzie wystawiał faktury w wysokości netto, a wartość Umowy zostanie pomniejszona o wartość VAT, który uiszczał będzie Zamawiający na podstawie przepisów ustawy o podatku od towarów i usług; zmiana ta nie wymaga zmiany Umowy (*jeśli dotyczy);</w:t>
      </w:r>
    </w:p>
    <w:p w:rsidR="006C3186" w:rsidRPr="00CC2CE8" w:rsidRDefault="00CC2CE8" w:rsidP="00CC2CE8">
      <w:pPr>
        <w:autoSpaceDE w:val="0"/>
        <w:autoSpaceDN w:val="0"/>
        <w:adjustRightInd w:val="0"/>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c</w:t>
      </w:r>
      <w:r w:rsidR="006C3186" w:rsidRPr="00CC2CE8">
        <w:rPr>
          <w:rFonts w:ascii="Times New Roman" w:eastAsia="Calibri" w:hAnsi="Times New Roman" w:cs="Times New Roman"/>
          <w:sz w:val="20"/>
          <w:szCs w:val="20"/>
        </w:rPr>
        <w:t xml:space="preserve">) w przypadku gdy w trakcie rozstrzygania postępowania/realizacji Umowy przestanie istnieć konieczność zastosowania mechanizmu odwróconego obciążenia VAT* – w stosunku do towarów, których wcześniej dotyczył mechanizm odwróconego obciążenia VAT </w:t>
      </w:r>
      <w:r w:rsidR="006C3186" w:rsidRPr="00CC2CE8">
        <w:rPr>
          <w:rFonts w:ascii="Calibri" w:eastAsia="Calibri" w:hAnsi="Calibri" w:cs="Times New Roman"/>
          <w:sz w:val="20"/>
          <w:szCs w:val="20"/>
        </w:rPr>
        <w:t>‐</w:t>
      </w:r>
      <w:r w:rsidR="006C3186" w:rsidRPr="00CC2CE8">
        <w:rPr>
          <w:rFonts w:ascii="Times New Roman" w:eastAsia="Calibri" w:hAnsi="Times New Roman" w:cs="Times New Roman"/>
          <w:sz w:val="20"/>
          <w:szCs w:val="20"/>
        </w:rPr>
        <w:t xml:space="preserve"> Wykonawca będzie wystawiał faktury w wysokości brutto, a wartość Umowy zostanie powiększona o wartość VAT, który uiszczał będzie Wykonawca na podstawie przepisów ustawy o podatku od towarów i usług; zmiana ta nie wymaga zmiany Umowy (*jeśli dotyczy);</w:t>
      </w:r>
    </w:p>
    <w:p w:rsidR="006C3186" w:rsidRPr="00CC2CE8" w:rsidRDefault="00CC2CE8" w:rsidP="00CC2CE8">
      <w:pPr>
        <w:autoSpaceDE w:val="0"/>
        <w:autoSpaceDN w:val="0"/>
        <w:adjustRightInd w:val="0"/>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d</w:t>
      </w:r>
      <w:r w:rsidR="006C3186" w:rsidRPr="00CC2CE8">
        <w:rPr>
          <w:rFonts w:ascii="Times New Roman" w:eastAsia="Calibri" w:hAnsi="Times New Roman" w:cs="Times New Roman"/>
          <w:sz w:val="20"/>
          <w:szCs w:val="20"/>
        </w:rPr>
        <w:t>) w przypadku gdy nastąpi zmiana powszechnie obowiązujących przepisów prawa w zakresie mającym wpływ na realizację przedmiotu umowy – w takim przypadku dopuszcza się zmiany Umowy pozwalające na dostosowanie jej do nowych przepisów; zmiany takie nie mogą spowodować zmiany terminu wykonania przedmiotu umowy ani zwiększenia należnego wykonawcy wynagrodzenia.</w:t>
      </w:r>
    </w:p>
    <w:p w:rsidR="006C3186" w:rsidRPr="00CC2CE8" w:rsidRDefault="00CC2CE8" w:rsidP="00CC2CE8">
      <w:pPr>
        <w:autoSpaceDE w:val="0"/>
        <w:autoSpaceDN w:val="0"/>
        <w:adjustRightInd w:val="0"/>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w:t>
      </w:r>
      <w:r w:rsidR="006C3186" w:rsidRPr="00CC2CE8">
        <w:rPr>
          <w:rFonts w:ascii="Times New Roman" w:eastAsia="Calibri" w:hAnsi="Times New Roman" w:cs="Times New Roman"/>
          <w:sz w:val="20"/>
          <w:szCs w:val="20"/>
        </w:rPr>
        <w:t>) termin realizacji przedmiotu umowy może ulec wydłużeniu z przyczyn leżących po stronie Zamawiającego;</w:t>
      </w:r>
    </w:p>
    <w:p w:rsidR="006C3186" w:rsidRPr="00CC2CE8" w:rsidRDefault="00CC2CE8" w:rsidP="00CC2CE8">
      <w:pPr>
        <w:autoSpaceDE w:val="0"/>
        <w:autoSpaceDN w:val="0"/>
        <w:adjustRightInd w:val="0"/>
        <w:spacing w:after="0"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f</w:t>
      </w:r>
      <w:r w:rsidR="006C3186" w:rsidRPr="00CC2CE8">
        <w:rPr>
          <w:rFonts w:ascii="Times New Roman" w:eastAsia="Calibri" w:hAnsi="Times New Roman" w:cs="Times New Roman"/>
          <w:sz w:val="20"/>
          <w:szCs w:val="20"/>
        </w:rPr>
        <w:t xml:space="preserve">) jakieś zdarzenie bądź ciąg zdarzeń obiektywnie niezależnych od Zamawiającego lub Wykonawcy (których zamawiający i wykonawca nie mogli przewidzieć i którym nie mogli zapobiec ani ich przezwyciężyć i im przeciwdziałać poprzez działania z należytą starannością) zasadniczo utrudni wykonanie części zobowiązań umowy, bądź wpłynie na brzmienie zapisów w umowie.  </w:t>
      </w:r>
    </w:p>
    <w:p w:rsidR="006C3186" w:rsidRPr="004559F7" w:rsidRDefault="00CC2CE8" w:rsidP="00CC2CE8">
      <w:pPr>
        <w:pStyle w:val="Tekstpodstawowy"/>
        <w:tabs>
          <w:tab w:val="left" w:pos="3010"/>
        </w:tabs>
        <w:spacing w:after="0" w:line="360" w:lineRule="auto"/>
        <w:jc w:val="both"/>
        <w:rPr>
          <w:rFonts w:eastAsia="Calibri"/>
          <w:b/>
          <w:bCs/>
          <w:sz w:val="20"/>
        </w:rPr>
      </w:pPr>
      <w:r>
        <w:rPr>
          <w:sz w:val="20"/>
        </w:rPr>
        <w:t>3)</w:t>
      </w:r>
      <w:r w:rsidR="006C3186" w:rsidRPr="004559F7">
        <w:rPr>
          <w:sz w:val="20"/>
        </w:rPr>
        <w:t xml:space="preserve"> Na okoliczność o których mowa w </w:t>
      </w:r>
      <w:r>
        <w:rPr>
          <w:sz w:val="20"/>
        </w:rPr>
        <w:t>pkt. 2 lit a) – f)</w:t>
      </w:r>
      <w:r w:rsidR="006C3186" w:rsidRPr="004559F7">
        <w:rPr>
          <w:sz w:val="20"/>
        </w:rPr>
        <w:t xml:space="preserve">  zostanie sporządzony aneks do um</w:t>
      </w:r>
      <w:r>
        <w:rPr>
          <w:sz w:val="20"/>
        </w:rPr>
        <w:t xml:space="preserve">owy  </w:t>
      </w:r>
      <w:r w:rsidR="006C3186" w:rsidRPr="004559F7">
        <w:rPr>
          <w:sz w:val="20"/>
        </w:rPr>
        <w:t>z Wykonawcą.</w:t>
      </w:r>
    </w:p>
    <w:p w:rsidR="00155B3D" w:rsidRDefault="00155B3D" w:rsidP="00155B3D">
      <w:pPr>
        <w:spacing w:after="0" w:line="240" w:lineRule="auto"/>
        <w:ind w:right="-1"/>
        <w:jc w:val="both"/>
        <w:rPr>
          <w:rStyle w:val="Hipercze"/>
          <w:rFonts w:ascii="Times New Roman" w:hAnsi="Times New Roman" w:cs="Times New Roman"/>
        </w:rPr>
      </w:pPr>
    </w:p>
    <w:p w:rsidR="00427D15" w:rsidRPr="00155B3D" w:rsidRDefault="00155B3D" w:rsidP="00155B3D">
      <w:pPr>
        <w:spacing w:after="0" w:line="360" w:lineRule="auto"/>
        <w:ind w:right="-1"/>
        <w:jc w:val="both"/>
        <w:rPr>
          <w:rStyle w:val="Hipercze"/>
          <w:rFonts w:ascii="Times New Roman" w:hAnsi="Times New Roman" w:cs="Times New Roman"/>
          <w:b/>
          <w:color w:val="auto"/>
          <w:sz w:val="20"/>
          <w:szCs w:val="20"/>
          <w:u w:val="none"/>
        </w:rPr>
      </w:pPr>
      <w:r w:rsidRPr="00155B3D">
        <w:rPr>
          <w:rStyle w:val="Hipercze"/>
          <w:rFonts w:ascii="Times New Roman" w:hAnsi="Times New Roman" w:cs="Times New Roman"/>
          <w:b/>
          <w:color w:val="auto"/>
          <w:sz w:val="20"/>
          <w:szCs w:val="20"/>
          <w:u w:val="none"/>
        </w:rPr>
        <w:t xml:space="preserve">10. </w:t>
      </w:r>
      <w:r w:rsidR="00427D15" w:rsidRPr="00155B3D">
        <w:rPr>
          <w:rStyle w:val="Hipercze"/>
          <w:rFonts w:ascii="Times New Roman" w:hAnsi="Times New Roman" w:cs="Times New Roman"/>
          <w:b/>
          <w:color w:val="auto"/>
          <w:sz w:val="20"/>
          <w:szCs w:val="20"/>
          <w:u w:val="none"/>
        </w:rPr>
        <w:t>SPOSÓB PRZEKAZANIA INFORMACJI O WYNIKU POSTĘPOWANIA:</w:t>
      </w:r>
    </w:p>
    <w:p w:rsidR="00427D15" w:rsidRPr="00155B3D" w:rsidRDefault="00427D15" w:rsidP="00155B3D">
      <w:pPr>
        <w:spacing w:after="0" w:line="360" w:lineRule="auto"/>
        <w:ind w:right="-1"/>
        <w:jc w:val="both"/>
        <w:rPr>
          <w:rStyle w:val="Hipercze"/>
          <w:rFonts w:ascii="Times New Roman" w:hAnsi="Times New Roman" w:cs="Times New Roman"/>
          <w:b/>
          <w:color w:val="auto"/>
          <w:sz w:val="20"/>
          <w:szCs w:val="20"/>
          <w:u w:val="none"/>
        </w:rPr>
      </w:pPr>
      <w:r w:rsidRPr="00155B3D">
        <w:rPr>
          <w:rStyle w:val="Hipercze"/>
          <w:rFonts w:ascii="Times New Roman" w:hAnsi="Times New Roman" w:cs="Times New Roman"/>
          <w:color w:val="auto"/>
          <w:sz w:val="20"/>
          <w:szCs w:val="20"/>
          <w:u w:val="none"/>
        </w:rPr>
        <w:t>Informacja o wyniku postępowania zostanie zamieszczona na stronie internetowej, na której ogłoszono niniejsze postępowanie, oraz przekazana mailem Wykonawcy, którego oferta została wybrana.</w:t>
      </w:r>
    </w:p>
    <w:p w:rsidR="00427D15" w:rsidRPr="00155B3D" w:rsidRDefault="00427D15" w:rsidP="00155B3D">
      <w:pPr>
        <w:spacing w:line="360" w:lineRule="auto"/>
        <w:jc w:val="both"/>
        <w:rPr>
          <w:rFonts w:ascii="Times New Roman" w:hAnsi="Times New Roman" w:cs="Times New Roman"/>
          <w:sz w:val="20"/>
          <w:szCs w:val="20"/>
        </w:rPr>
      </w:pPr>
    </w:p>
    <w:p w:rsidR="00427D15" w:rsidRPr="00155B3D" w:rsidRDefault="00155B3D" w:rsidP="00155B3D">
      <w:pPr>
        <w:spacing w:after="0" w:line="360" w:lineRule="auto"/>
        <w:ind w:right="-1"/>
        <w:jc w:val="both"/>
        <w:rPr>
          <w:rStyle w:val="Hipercze"/>
          <w:rFonts w:ascii="Times New Roman" w:hAnsi="Times New Roman" w:cs="Times New Roman"/>
          <w:b/>
          <w:color w:val="auto"/>
          <w:sz w:val="20"/>
          <w:szCs w:val="20"/>
          <w:u w:val="none"/>
        </w:rPr>
      </w:pPr>
      <w:r w:rsidRPr="00155B3D">
        <w:rPr>
          <w:rStyle w:val="Hipercze"/>
          <w:rFonts w:ascii="Times New Roman" w:hAnsi="Times New Roman" w:cs="Times New Roman"/>
          <w:b/>
          <w:color w:val="auto"/>
          <w:sz w:val="20"/>
          <w:szCs w:val="20"/>
          <w:u w:val="none"/>
        </w:rPr>
        <w:t xml:space="preserve">11. </w:t>
      </w:r>
      <w:r w:rsidR="00427D15" w:rsidRPr="00155B3D">
        <w:rPr>
          <w:rStyle w:val="Hipercze"/>
          <w:rFonts w:ascii="Times New Roman" w:hAnsi="Times New Roman" w:cs="Times New Roman"/>
          <w:b/>
          <w:color w:val="auto"/>
          <w:sz w:val="20"/>
          <w:szCs w:val="20"/>
          <w:u w:val="none"/>
        </w:rPr>
        <w:t xml:space="preserve">ZAMAWIAJĄCY ZASTRZEGA SOBIE PRAWO UNIEWAŻNIENIA POSTĘPOWANIA </w:t>
      </w:r>
      <w:r>
        <w:rPr>
          <w:rStyle w:val="Hipercze"/>
          <w:rFonts w:ascii="Times New Roman" w:hAnsi="Times New Roman" w:cs="Times New Roman"/>
          <w:b/>
          <w:color w:val="auto"/>
          <w:sz w:val="20"/>
          <w:szCs w:val="20"/>
          <w:u w:val="none"/>
        </w:rPr>
        <w:t xml:space="preserve">                           </w:t>
      </w:r>
      <w:r w:rsidR="00427D15" w:rsidRPr="00155B3D">
        <w:rPr>
          <w:rStyle w:val="Hipercze"/>
          <w:rFonts w:ascii="Times New Roman" w:hAnsi="Times New Roman" w:cs="Times New Roman"/>
          <w:b/>
          <w:color w:val="auto"/>
          <w:sz w:val="20"/>
          <w:szCs w:val="20"/>
          <w:u w:val="none"/>
        </w:rPr>
        <w:t>W PRZYPADKACH:</w:t>
      </w:r>
    </w:p>
    <w:p w:rsidR="00427D15" w:rsidRPr="00155B3D" w:rsidRDefault="00427D15" w:rsidP="00155B3D">
      <w:pPr>
        <w:pStyle w:val="Akapitzlist"/>
        <w:spacing w:after="0" w:line="360" w:lineRule="auto"/>
        <w:ind w:left="0" w:right="-1"/>
        <w:jc w:val="both"/>
        <w:rPr>
          <w:rStyle w:val="Hipercze"/>
          <w:rFonts w:ascii="Times New Roman" w:hAnsi="Times New Roman" w:cs="Times New Roman"/>
          <w:b/>
          <w:color w:val="auto"/>
          <w:sz w:val="20"/>
          <w:szCs w:val="20"/>
          <w:u w:val="none"/>
        </w:rPr>
      </w:pPr>
      <w:r w:rsidRPr="00155B3D">
        <w:rPr>
          <w:rStyle w:val="Hipercze"/>
          <w:rFonts w:ascii="Times New Roman" w:hAnsi="Times New Roman" w:cs="Times New Roman"/>
          <w:color w:val="auto"/>
          <w:sz w:val="20"/>
          <w:szCs w:val="20"/>
          <w:u w:val="none"/>
        </w:rPr>
        <w:t>1)</w:t>
      </w:r>
      <w:r w:rsidR="00155B3D">
        <w:rPr>
          <w:rStyle w:val="Hipercze"/>
          <w:rFonts w:ascii="Times New Roman" w:hAnsi="Times New Roman" w:cs="Times New Roman"/>
          <w:color w:val="auto"/>
          <w:sz w:val="20"/>
          <w:szCs w:val="20"/>
          <w:u w:val="none"/>
        </w:rPr>
        <w:t xml:space="preserve"> </w:t>
      </w:r>
      <w:r w:rsidRPr="00155B3D">
        <w:rPr>
          <w:rStyle w:val="Hipercze"/>
          <w:rFonts w:ascii="Times New Roman" w:hAnsi="Times New Roman" w:cs="Times New Roman"/>
          <w:color w:val="auto"/>
          <w:sz w:val="20"/>
          <w:szCs w:val="20"/>
          <w:u w:val="none"/>
        </w:rPr>
        <w:t>Nie złożono żadnej oferty spełniającej wymagania Zamawiającego,</w:t>
      </w:r>
    </w:p>
    <w:p w:rsidR="00427D15" w:rsidRPr="00155B3D" w:rsidRDefault="00427D15" w:rsidP="00155B3D">
      <w:pPr>
        <w:pStyle w:val="Akapitzlist"/>
        <w:spacing w:after="0" w:line="360" w:lineRule="auto"/>
        <w:ind w:left="0" w:right="-1"/>
        <w:jc w:val="both"/>
        <w:rPr>
          <w:rStyle w:val="Hipercze"/>
          <w:rFonts w:ascii="Times New Roman" w:hAnsi="Times New Roman" w:cs="Times New Roman"/>
          <w:b/>
          <w:color w:val="auto"/>
          <w:sz w:val="20"/>
          <w:szCs w:val="20"/>
          <w:u w:val="none"/>
        </w:rPr>
      </w:pPr>
      <w:r w:rsidRPr="00155B3D">
        <w:rPr>
          <w:rStyle w:val="Hipercze"/>
          <w:rFonts w:ascii="Times New Roman" w:hAnsi="Times New Roman" w:cs="Times New Roman"/>
          <w:color w:val="auto"/>
          <w:sz w:val="20"/>
          <w:szCs w:val="20"/>
          <w:u w:val="none"/>
        </w:rPr>
        <w:lastRenderedPageBreak/>
        <w:t>2)</w:t>
      </w:r>
      <w:r w:rsidR="00155B3D">
        <w:rPr>
          <w:rStyle w:val="Hipercze"/>
          <w:rFonts w:ascii="Times New Roman" w:hAnsi="Times New Roman" w:cs="Times New Roman"/>
          <w:color w:val="auto"/>
          <w:sz w:val="20"/>
          <w:szCs w:val="20"/>
          <w:u w:val="none"/>
        </w:rPr>
        <w:t xml:space="preserve"> </w:t>
      </w:r>
      <w:r w:rsidRPr="00155B3D">
        <w:rPr>
          <w:rStyle w:val="Hipercze"/>
          <w:rFonts w:ascii="Times New Roman" w:hAnsi="Times New Roman" w:cs="Times New Roman"/>
          <w:color w:val="auto"/>
          <w:sz w:val="20"/>
          <w:szCs w:val="20"/>
          <w:u w:val="none"/>
        </w:rPr>
        <w:t>Cena najkorzystniejszej oferty lub oferta z najniższą ceną przewyższa kwotę, którą może Zamawiający przeznaczyć na sfinansowanie zamówienia,</w:t>
      </w:r>
    </w:p>
    <w:p w:rsidR="00427D15" w:rsidRPr="00155B3D" w:rsidRDefault="00427D15" w:rsidP="00155B3D">
      <w:pPr>
        <w:pStyle w:val="Akapitzlist"/>
        <w:spacing w:after="0" w:line="360" w:lineRule="auto"/>
        <w:ind w:left="0" w:right="-1"/>
        <w:jc w:val="both"/>
        <w:rPr>
          <w:rStyle w:val="Hipercze"/>
          <w:rFonts w:ascii="Times New Roman" w:hAnsi="Times New Roman" w:cs="Times New Roman"/>
          <w:b/>
          <w:color w:val="auto"/>
          <w:sz w:val="20"/>
          <w:szCs w:val="20"/>
          <w:u w:val="none"/>
        </w:rPr>
      </w:pPr>
      <w:r w:rsidRPr="00155B3D">
        <w:rPr>
          <w:rStyle w:val="Hipercze"/>
          <w:rFonts w:ascii="Times New Roman" w:hAnsi="Times New Roman" w:cs="Times New Roman"/>
          <w:color w:val="auto"/>
          <w:sz w:val="20"/>
          <w:szCs w:val="20"/>
          <w:u w:val="none"/>
        </w:rPr>
        <w:t>3)</w:t>
      </w:r>
      <w:r w:rsidR="00155B3D">
        <w:rPr>
          <w:rStyle w:val="Hipercze"/>
          <w:rFonts w:ascii="Times New Roman" w:hAnsi="Times New Roman" w:cs="Times New Roman"/>
          <w:color w:val="auto"/>
          <w:sz w:val="20"/>
          <w:szCs w:val="20"/>
          <w:u w:val="none"/>
        </w:rPr>
        <w:t xml:space="preserve"> </w:t>
      </w:r>
      <w:r w:rsidRPr="00155B3D">
        <w:rPr>
          <w:rStyle w:val="Hipercze"/>
          <w:rFonts w:ascii="Times New Roman" w:hAnsi="Times New Roman" w:cs="Times New Roman"/>
          <w:color w:val="auto"/>
          <w:sz w:val="20"/>
          <w:szCs w:val="20"/>
          <w:u w:val="none"/>
        </w:rPr>
        <w:t>Wystąpiła istotna zmiana okoliczności powodująca, iż prowadzenie postępowania lub wykonanie zamówienia nie leży w interesie publicznym, czego nie można było wcześniej przewidzieć lub postępowanie obarczone jest wadą uniemożliwiającą zawarcie ważnej umowy.</w:t>
      </w:r>
    </w:p>
    <w:p w:rsidR="00427D15" w:rsidRPr="00155B3D" w:rsidRDefault="00427D15" w:rsidP="00155B3D">
      <w:pPr>
        <w:pStyle w:val="Akapitzlist"/>
        <w:spacing w:after="0" w:line="360" w:lineRule="auto"/>
        <w:ind w:right="-1"/>
        <w:jc w:val="both"/>
        <w:rPr>
          <w:rStyle w:val="Hipercze"/>
          <w:rFonts w:ascii="Times New Roman" w:hAnsi="Times New Roman" w:cs="Times New Roman"/>
          <w:b/>
          <w:color w:val="auto"/>
          <w:sz w:val="20"/>
          <w:szCs w:val="20"/>
          <w:u w:val="none"/>
        </w:rPr>
      </w:pPr>
    </w:p>
    <w:p w:rsidR="00427D15" w:rsidRPr="00744535" w:rsidRDefault="00744535" w:rsidP="00744535">
      <w:pPr>
        <w:spacing w:after="0" w:line="360" w:lineRule="auto"/>
        <w:ind w:right="-1"/>
        <w:jc w:val="both"/>
        <w:rPr>
          <w:rStyle w:val="Hipercze"/>
          <w:rFonts w:ascii="Times New Roman" w:hAnsi="Times New Roman" w:cs="Times New Roman"/>
          <w:b/>
          <w:color w:val="auto"/>
          <w:sz w:val="20"/>
          <w:szCs w:val="20"/>
          <w:u w:val="none"/>
        </w:rPr>
      </w:pPr>
      <w:r>
        <w:rPr>
          <w:rStyle w:val="Hipercze"/>
          <w:rFonts w:ascii="Times New Roman" w:hAnsi="Times New Roman" w:cs="Times New Roman"/>
          <w:b/>
          <w:color w:val="auto"/>
          <w:sz w:val="20"/>
          <w:szCs w:val="20"/>
          <w:u w:val="none"/>
        </w:rPr>
        <w:t xml:space="preserve">12. </w:t>
      </w:r>
      <w:r w:rsidR="00427D15" w:rsidRPr="00744535">
        <w:rPr>
          <w:rStyle w:val="Hipercze"/>
          <w:rFonts w:ascii="Times New Roman" w:hAnsi="Times New Roman" w:cs="Times New Roman"/>
          <w:b/>
          <w:color w:val="auto"/>
          <w:sz w:val="20"/>
          <w:szCs w:val="20"/>
          <w:u w:val="none"/>
        </w:rPr>
        <w:t>INNE INFORMACJE:</w:t>
      </w:r>
    </w:p>
    <w:p w:rsidR="00427D15" w:rsidRPr="00155B3D" w:rsidRDefault="00744535" w:rsidP="00155B3D">
      <w:pPr>
        <w:pStyle w:val="Akapitzlist"/>
        <w:spacing w:after="0" w:line="360" w:lineRule="auto"/>
        <w:ind w:left="0" w:right="-1"/>
        <w:jc w:val="both"/>
        <w:rPr>
          <w:rStyle w:val="Hipercze"/>
          <w:rFonts w:ascii="Times New Roman" w:hAnsi="Times New Roman" w:cs="Times New Roman"/>
          <w:b/>
          <w:color w:val="auto"/>
          <w:sz w:val="20"/>
          <w:szCs w:val="20"/>
          <w:u w:val="none"/>
        </w:rPr>
      </w:pPr>
      <w:r>
        <w:rPr>
          <w:rStyle w:val="Hipercze"/>
          <w:rFonts w:ascii="Times New Roman" w:hAnsi="Times New Roman" w:cs="Times New Roman"/>
          <w:color w:val="auto"/>
          <w:sz w:val="20"/>
          <w:szCs w:val="20"/>
          <w:u w:val="none"/>
        </w:rPr>
        <w:t xml:space="preserve">1) </w:t>
      </w:r>
      <w:r w:rsidR="00427D15" w:rsidRPr="00155B3D">
        <w:rPr>
          <w:rStyle w:val="Hipercze"/>
          <w:rFonts w:ascii="Times New Roman" w:hAnsi="Times New Roman" w:cs="Times New Roman"/>
          <w:color w:val="auto"/>
          <w:sz w:val="20"/>
          <w:szCs w:val="20"/>
          <w:u w:val="none"/>
        </w:rPr>
        <w:t>Zamawiający, jeżeli jest to uzasadnione z punktu widzenia postępowania, może wezwać  wykonawców lub wykonawcę, którego oferta mogłaby zostać uznana za najkorzystniejszą, do uzupełnienia dokumentów lub/i złożenia wyjaśnień.</w:t>
      </w:r>
    </w:p>
    <w:p w:rsidR="00427D15" w:rsidRDefault="00744535" w:rsidP="00155B3D">
      <w:pPr>
        <w:pStyle w:val="Akapitzlist"/>
        <w:spacing w:after="0" w:line="360" w:lineRule="auto"/>
        <w:ind w:left="0" w:right="-1"/>
        <w:jc w:val="both"/>
        <w:rPr>
          <w:rStyle w:val="Hipercze"/>
          <w:rFonts w:ascii="Times New Roman" w:hAnsi="Times New Roman" w:cs="Times New Roman"/>
          <w:color w:val="auto"/>
          <w:sz w:val="20"/>
          <w:szCs w:val="20"/>
          <w:u w:val="none"/>
        </w:rPr>
      </w:pPr>
      <w:r>
        <w:rPr>
          <w:rStyle w:val="Hipercze"/>
          <w:rFonts w:ascii="Times New Roman" w:hAnsi="Times New Roman" w:cs="Times New Roman"/>
          <w:color w:val="auto"/>
          <w:sz w:val="20"/>
          <w:szCs w:val="20"/>
          <w:u w:val="none"/>
        </w:rPr>
        <w:t xml:space="preserve">2) </w:t>
      </w:r>
      <w:r w:rsidR="00427D15" w:rsidRPr="00155B3D">
        <w:rPr>
          <w:rStyle w:val="Hipercze"/>
          <w:rFonts w:ascii="Times New Roman" w:hAnsi="Times New Roman" w:cs="Times New Roman"/>
          <w:color w:val="auto"/>
          <w:sz w:val="20"/>
          <w:szCs w:val="20"/>
          <w:u w:val="none"/>
        </w:rPr>
        <w:t>Zamawiający odrzuca ofertę nie spełniającą wymagań zawartych w zapytaniu ofertowym.</w:t>
      </w:r>
    </w:p>
    <w:p w:rsidR="00744535" w:rsidRPr="004559F7" w:rsidRDefault="00744535" w:rsidP="00744535">
      <w:pPr>
        <w:tabs>
          <w:tab w:val="left" w:pos="3010"/>
        </w:tabs>
        <w:autoSpaceDE w:val="0"/>
        <w:spacing w:line="360" w:lineRule="auto"/>
        <w:jc w:val="both"/>
        <w:rPr>
          <w:rFonts w:ascii="Times New Roman" w:hAnsi="Times New Roman" w:cs="Times New Roman"/>
          <w:b/>
          <w:sz w:val="20"/>
          <w:szCs w:val="20"/>
        </w:rPr>
      </w:pPr>
      <w:r>
        <w:rPr>
          <w:rFonts w:ascii="Times New Roman" w:hAnsi="Times New Roman" w:cs="Times New Roman"/>
          <w:sz w:val="20"/>
          <w:szCs w:val="20"/>
        </w:rPr>
        <w:t xml:space="preserve">3) </w:t>
      </w:r>
      <w:r w:rsidRPr="004559F7">
        <w:rPr>
          <w:rFonts w:ascii="Times New Roman" w:hAnsi="Times New Roman" w:cs="Times New Roman"/>
          <w:sz w:val="20"/>
          <w:szCs w:val="20"/>
        </w:rPr>
        <w:t xml:space="preserve">Zamawiający </w:t>
      </w:r>
      <w:r w:rsidRPr="004559F7">
        <w:rPr>
          <w:rFonts w:ascii="Times New Roman" w:hAnsi="Times New Roman" w:cs="Times New Roman"/>
          <w:b/>
          <w:sz w:val="20"/>
          <w:szCs w:val="20"/>
          <w:u w:val="single"/>
        </w:rPr>
        <w:t>nie dopuszcza składania ofert częściowych na ww. zadanie</w:t>
      </w:r>
      <w:r w:rsidRPr="004559F7">
        <w:rPr>
          <w:rFonts w:ascii="Times New Roman" w:hAnsi="Times New Roman" w:cs="Times New Roman"/>
          <w:b/>
          <w:sz w:val="20"/>
          <w:szCs w:val="20"/>
        </w:rPr>
        <w:t>.</w:t>
      </w:r>
    </w:p>
    <w:p w:rsidR="00744535" w:rsidRDefault="00744535" w:rsidP="00744535">
      <w:pPr>
        <w:tabs>
          <w:tab w:val="left" w:pos="3010"/>
        </w:tabs>
        <w:autoSpaceDE w:val="0"/>
        <w:spacing w:line="360" w:lineRule="auto"/>
        <w:ind w:left="284"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4) Z</w:t>
      </w:r>
      <w:r w:rsidRPr="004559F7">
        <w:rPr>
          <w:rFonts w:ascii="Times New Roman" w:hAnsi="Times New Roman" w:cs="Times New Roman"/>
          <w:color w:val="000000"/>
          <w:sz w:val="20"/>
          <w:szCs w:val="20"/>
        </w:rPr>
        <w:t xml:space="preserve">mawiający </w:t>
      </w:r>
      <w:r w:rsidRPr="004559F7">
        <w:rPr>
          <w:rFonts w:ascii="Times New Roman" w:hAnsi="Times New Roman" w:cs="Times New Roman"/>
          <w:color w:val="000000"/>
          <w:sz w:val="20"/>
          <w:szCs w:val="20"/>
          <w:u w:val="single"/>
        </w:rPr>
        <w:t>nie dopuszcza złożenia oferty wariantowej</w:t>
      </w:r>
      <w:r w:rsidRPr="004559F7">
        <w:rPr>
          <w:rFonts w:ascii="Times New Roman" w:hAnsi="Times New Roman" w:cs="Times New Roman"/>
          <w:color w:val="000000"/>
          <w:sz w:val="20"/>
          <w:szCs w:val="20"/>
        </w:rPr>
        <w:t>.</w:t>
      </w:r>
    </w:p>
    <w:p w:rsidR="00744535" w:rsidRDefault="00744535" w:rsidP="006A1FBA">
      <w:pPr>
        <w:tabs>
          <w:tab w:val="left" w:pos="3010"/>
        </w:tabs>
        <w:autoSpaceDE w:val="0"/>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 Zamawiający nie przewiduje udzielenia zamówień, o których mowa w pkt 8 lit. h) podrozdziału 6.5 ww. Wytycznych.</w:t>
      </w:r>
    </w:p>
    <w:p w:rsidR="000A30A1" w:rsidRPr="000A48F0" w:rsidRDefault="000A30A1" w:rsidP="000A30A1">
      <w:pPr>
        <w:spacing w:line="360" w:lineRule="auto"/>
        <w:rPr>
          <w:rFonts w:ascii="Times New Roman" w:hAnsi="Times New Roman" w:cs="Times New Roman"/>
          <w:sz w:val="20"/>
          <w:szCs w:val="20"/>
        </w:rPr>
      </w:pPr>
      <w:r w:rsidRPr="000A48F0">
        <w:rPr>
          <w:rFonts w:ascii="Times New Roman" w:hAnsi="Times New Roman" w:cs="Times New Roman"/>
          <w:sz w:val="20"/>
          <w:szCs w:val="20"/>
        </w:rPr>
        <w:t xml:space="preserve">W załączeniu: </w:t>
      </w:r>
    </w:p>
    <w:p w:rsidR="000A30A1" w:rsidRDefault="000A30A1" w:rsidP="000A30A1">
      <w:pPr>
        <w:pStyle w:val="Akapitzlist"/>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Wzór formularza oferty</w:t>
      </w:r>
      <w:r w:rsidR="000E422E">
        <w:rPr>
          <w:rFonts w:ascii="Times New Roman" w:hAnsi="Times New Roman" w:cs="Times New Roman"/>
          <w:sz w:val="20"/>
          <w:szCs w:val="20"/>
        </w:rPr>
        <w:t xml:space="preserve"> – załącznik nr 1</w:t>
      </w:r>
      <w:r>
        <w:rPr>
          <w:rFonts w:ascii="Times New Roman" w:hAnsi="Times New Roman" w:cs="Times New Roman"/>
          <w:sz w:val="20"/>
          <w:szCs w:val="20"/>
        </w:rPr>
        <w:t>;</w:t>
      </w:r>
    </w:p>
    <w:p w:rsidR="000E422E" w:rsidRPr="000E422E" w:rsidRDefault="000E422E" w:rsidP="000E422E">
      <w:pPr>
        <w:pStyle w:val="Akapitzlist"/>
        <w:numPr>
          <w:ilvl w:val="0"/>
          <w:numId w:val="1"/>
        </w:numPr>
        <w:spacing w:after="0" w:line="360" w:lineRule="auto"/>
        <w:jc w:val="both"/>
        <w:rPr>
          <w:rFonts w:ascii="Times New Roman" w:eastAsia="Times New Roman" w:hAnsi="Times New Roman" w:cs="Times New Roman"/>
          <w:b/>
          <w:bCs/>
          <w:sz w:val="20"/>
          <w:szCs w:val="20"/>
          <w:lang w:eastAsia="pl-PL"/>
        </w:rPr>
      </w:pPr>
      <w:r w:rsidRPr="000E422E">
        <w:rPr>
          <w:rFonts w:ascii="Times New Roman" w:hAnsi="Times New Roman"/>
          <w:sz w:val="20"/>
          <w:szCs w:val="20"/>
        </w:rPr>
        <w:t>Oświadczenie o braku powiązań osobowych i kapitałowych z zamawiającym - załącznik nr 2</w:t>
      </w:r>
      <w:r>
        <w:rPr>
          <w:rFonts w:ascii="Times New Roman" w:hAnsi="Times New Roman"/>
          <w:sz w:val="20"/>
          <w:szCs w:val="20"/>
        </w:rPr>
        <w:t>;</w:t>
      </w:r>
    </w:p>
    <w:p w:rsidR="000E422E" w:rsidRPr="000E422E" w:rsidRDefault="000E422E" w:rsidP="000E422E">
      <w:pPr>
        <w:pStyle w:val="Akapitzlist"/>
        <w:numPr>
          <w:ilvl w:val="0"/>
          <w:numId w:val="1"/>
        </w:numPr>
        <w:spacing w:after="0" w:line="360" w:lineRule="auto"/>
        <w:jc w:val="both"/>
        <w:rPr>
          <w:rFonts w:ascii="Times New Roman" w:eastAsia="Times New Roman" w:hAnsi="Times New Roman" w:cs="Times New Roman"/>
          <w:b/>
          <w:bCs/>
          <w:sz w:val="20"/>
          <w:szCs w:val="20"/>
          <w:lang w:eastAsia="pl-PL"/>
        </w:rPr>
      </w:pPr>
      <w:r w:rsidRPr="000E422E">
        <w:rPr>
          <w:rFonts w:ascii="Times New Roman" w:hAnsi="Times New Roman"/>
          <w:sz w:val="20"/>
          <w:szCs w:val="20"/>
        </w:rPr>
        <w:t>Oświadczenie Wykonawcy o spełnieniu klauzuli społecznej</w:t>
      </w:r>
      <w:r>
        <w:rPr>
          <w:rFonts w:ascii="Times New Roman" w:hAnsi="Times New Roman"/>
          <w:sz w:val="20"/>
          <w:szCs w:val="20"/>
        </w:rPr>
        <w:t xml:space="preserve"> </w:t>
      </w:r>
      <w:r w:rsidRPr="000E422E">
        <w:rPr>
          <w:rFonts w:ascii="Times New Roman" w:hAnsi="Times New Roman"/>
          <w:sz w:val="20"/>
          <w:szCs w:val="20"/>
        </w:rPr>
        <w:t>- załącznik nr 3</w:t>
      </w:r>
      <w:r>
        <w:rPr>
          <w:rFonts w:ascii="Times New Roman" w:hAnsi="Times New Roman"/>
          <w:sz w:val="20"/>
          <w:szCs w:val="20"/>
        </w:rPr>
        <w:t>;</w:t>
      </w:r>
    </w:p>
    <w:p w:rsidR="000A30A1" w:rsidRPr="000A48F0" w:rsidRDefault="000A30A1" w:rsidP="000A30A1">
      <w:pPr>
        <w:pStyle w:val="Akapitzlist"/>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Klauzula informacyjna</w:t>
      </w:r>
      <w:r w:rsidR="000E422E">
        <w:rPr>
          <w:rFonts w:ascii="Times New Roman" w:hAnsi="Times New Roman" w:cs="Times New Roman"/>
          <w:sz w:val="20"/>
          <w:szCs w:val="20"/>
        </w:rPr>
        <w:t xml:space="preserve"> – załącznik nr 4</w:t>
      </w:r>
      <w:r>
        <w:rPr>
          <w:rFonts w:ascii="Times New Roman" w:hAnsi="Times New Roman" w:cs="Times New Roman"/>
          <w:sz w:val="20"/>
          <w:szCs w:val="20"/>
        </w:rPr>
        <w:t>;</w:t>
      </w:r>
    </w:p>
    <w:p w:rsidR="000A30A1" w:rsidRPr="003A6BEF" w:rsidRDefault="000A30A1" w:rsidP="000A30A1">
      <w:pPr>
        <w:tabs>
          <w:tab w:val="left" w:pos="3010"/>
        </w:tabs>
        <w:spacing w:line="36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3A6BEF">
        <w:rPr>
          <w:rFonts w:ascii="Times New Roman" w:eastAsia="Calibri" w:hAnsi="Times New Roman" w:cs="Times New Roman"/>
          <w:sz w:val="20"/>
          <w:szCs w:val="20"/>
        </w:rPr>
        <w:t>Zatwierdził:</w:t>
      </w:r>
    </w:p>
    <w:p w:rsidR="004B5D8B" w:rsidRDefault="004B5D8B" w:rsidP="000A30A1">
      <w:pPr>
        <w:tabs>
          <w:tab w:val="left" w:pos="3010"/>
        </w:tabs>
        <w:spacing w:line="360" w:lineRule="auto"/>
        <w:rPr>
          <w:rFonts w:ascii="Times New Roman" w:eastAsia="Calibri" w:hAnsi="Times New Roman" w:cs="Times New Roman"/>
          <w:i/>
          <w:sz w:val="20"/>
          <w:szCs w:val="20"/>
        </w:rPr>
      </w:pPr>
    </w:p>
    <w:p w:rsidR="004B5D8B" w:rsidRDefault="004B5D8B" w:rsidP="000A30A1">
      <w:pPr>
        <w:tabs>
          <w:tab w:val="left" w:pos="3010"/>
        </w:tabs>
        <w:spacing w:line="360" w:lineRule="auto"/>
        <w:rPr>
          <w:rFonts w:ascii="Times New Roman" w:eastAsia="Calibri" w:hAnsi="Times New Roman" w:cs="Times New Roman"/>
          <w:i/>
          <w:sz w:val="20"/>
          <w:szCs w:val="20"/>
        </w:rPr>
      </w:pPr>
    </w:p>
    <w:p w:rsidR="004B5D8B" w:rsidRDefault="004B5D8B" w:rsidP="000A30A1">
      <w:pPr>
        <w:tabs>
          <w:tab w:val="left" w:pos="3010"/>
        </w:tabs>
        <w:spacing w:line="360" w:lineRule="auto"/>
        <w:rPr>
          <w:rFonts w:ascii="Times New Roman" w:eastAsia="Calibri" w:hAnsi="Times New Roman" w:cs="Times New Roman"/>
          <w:i/>
          <w:sz w:val="20"/>
          <w:szCs w:val="20"/>
        </w:rPr>
      </w:pPr>
    </w:p>
    <w:p w:rsidR="000A30A1" w:rsidRDefault="000A30A1" w:rsidP="000A30A1">
      <w:pPr>
        <w:tabs>
          <w:tab w:val="left" w:pos="3010"/>
        </w:tabs>
        <w:spacing w:line="360" w:lineRule="auto"/>
        <w:rPr>
          <w:rFonts w:ascii="Times New Roman" w:eastAsia="Calibri" w:hAnsi="Times New Roman" w:cs="Times New Roman"/>
          <w:i/>
          <w:sz w:val="20"/>
          <w:szCs w:val="20"/>
        </w:rPr>
      </w:pPr>
      <w:r w:rsidRPr="006F0CCB">
        <w:rPr>
          <w:rFonts w:ascii="Times New Roman" w:eastAsia="Calibri" w:hAnsi="Times New Roman" w:cs="Times New Roman"/>
          <w:i/>
          <w:sz w:val="20"/>
          <w:szCs w:val="20"/>
        </w:rPr>
        <w:t xml:space="preserve">Polkowice, </w:t>
      </w:r>
      <w:r w:rsidR="0055223C">
        <w:rPr>
          <w:rFonts w:ascii="Times New Roman" w:eastAsia="Calibri" w:hAnsi="Times New Roman" w:cs="Times New Roman"/>
          <w:i/>
          <w:sz w:val="20"/>
          <w:szCs w:val="20"/>
        </w:rPr>
        <w:t xml:space="preserve">dnia </w:t>
      </w:r>
      <w:r w:rsidR="00DA12BF">
        <w:rPr>
          <w:rFonts w:ascii="Times New Roman" w:eastAsia="Calibri" w:hAnsi="Times New Roman" w:cs="Times New Roman"/>
          <w:i/>
          <w:sz w:val="20"/>
          <w:szCs w:val="20"/>
        </w:rPr>
        <w:t>14</w:t>
      </w:r>
      <w:r w:rsidR="007F7EE8">
        <w:rPr>
          <w:rFonts w:ascii="Times New Roman" w:eastAsia="Calibri" w:hAnsi="Times New Roman" w:cs="Times New Roman"/>
          <w:i/>
          <w:sz w:val="20"/>
          <w:szCs w:val="20"/>
        </w:rPr>
        <w:t>.09</w:t>
      </w:r>
      <w:r w:rsidRPr="006F0CCB">
        <w:rPr>
          <w:rFonts w:ascii="Times New Roman" w:eastAsia="Calibri" w:hAnsi="Times New Roman" w:cs="Times New Roman"/>
          <w:i/>
          <w:sz w:val="20"/>
          <w:szCs w:val="20"/>
        </w:rPr>
        <w:t>.2018 r.</w:t>
      </w:r>
    </w:p>
    <w:p w:rsidR="00EF29D9" w:rsidRPr="006F0CCB" w:rsidRDefault="00EF29D9" w:rsidP="000A30A1">
      <w:pPr>
        <w:tabs>
          <w:tab w:val="left" w:pos="3010"/>
        </w:tabs>
        <w:spacing w:line="360" w:lineRule="auto"/>
        <w:rPr>
          <w:rFonts w:ascii="Times New Roman" w:eastAsia="Calibri" w:hAnsi="Times New Roman" w:cs="Times New Roman"/>
          <w:sz w:val="20"/>
          <w:szCs w:val="20"/>
        </w:rPr>
      </w:pPr>
    </w:p>
    <w:p w:rsidR="004B5D8B" w:rsidRDefault="004B5D8B" w:rsidP="000E422E">
      <w:pPr>
        <w:spacing w:after="0" w:line="240" w:lineRule="auto"/>
        <w:ind w:left="6372" w:right="-1" w:firstLine="708"/>
        <w:rPr>
          <w:rFonts w:ascii="Times New Roman" w:hAnsi="Times New Roman" w:cs="Times New Roman"/>
          <w:b/>
          <w:i/>
          <w:sz w:val="16"/>
          <w:szCs w:val="16"/>
        </w:rPr>
      </w:pPr>
    </w:p>
    <w:p w:rsidR="004B5D8B" w:rsidRDefault="004B5D8B" w:rsidP="000E422E">
      <w:pPr>
        <w:spacing w:after="0" w:line="240" w:lineRule="auto"/>
        <w:ind w:left="6372" w:right="-1" w:firstLine="708"/>
        <w:rPr>
          <w:rFonts w:ascii="Times New Roman" w:hAnsi="Times New Roman" w:cs="Times New Roman"/>
          <w:b/>
          <w:i/>
          <w:sz w:val="16"/>
          <w:szCs w:val="16"/>
        </w:rPr>
      </w:pPr>
    </w:p>
    <w:p w:rsidR="004B5D8B" w:rsidRDefault="004B5D8B" w:rsidP="000E422E">
      <w:pPr>
        <w:spacing w:after="0" w:line="240" w:lineRule="auto"/>
        <w:ind w:left="6372" w:right="-1" w:firstLine="708"/>
        <w:rPr>
          <w:rFonts w:ascii="Times New Roman" w:hAnsi="Times New Roman" w:cs="Times New Roman"/>
          <w:b/>
          <w:i/>
          <w:sz w:val="16"/>
          <w:szCs w:val="16"/>
        </w:rPr>
      </w:pPr>
    </w:p>
    <w:p w:rsidR="004B5D8B" w:rsidRDefault="004B5D8B" w:rsidP="000E422E">
      <w:pPr>
        <w:spacing w:after="0" w:line="240" w:lineRule="auto"/>
        <w:ind w:left="6372" w:right="-1" w:firstLine="708"/>
        <w:rPr>
          <w:rFonts w:ascii="Times New Roman" w:hAnsi="Times New Roman" w:cs="Times New Roman"/>
          <w:b/>
          <w:i/>
          <w:sz w:val="16"/>
          <w:szCs w:val="16"/>
        </w:rPr>
      </w:pPr>
    </w:p>
    <w:p w:rsidR="00090CCF" w:rsidRDefault="00090CCF" w:rsidP="000E422E">
      <w:pPr>
        <w:spacing w:after="0" w:line="240" w:lineRule="auto"/>
        <w:ind w:left="6372" w:right="-1" w:firstLine="708"/>
        <w:rPr>
          <w:rFonts w:ascii="Times New Roman" w:hAnsi="Times New Roman" w:cs="Times New Roman"/>
          <w:b/>
          <w:i/>
          <w:sz w:val="16"/>
          <w:szCs w:val="16"/>
        </w:rPr>
      </w:pPr>
    </w:p>
    <w:p w:rsidR="00090CCF" w:rsidRDefault="00090CCF" w:rsidP="000E422E">
      <w:pPr>
        <w:spacing w:after="0" w:line="240" w:lineRule="auto"/>
        <w:ind w:left="6372" w:right="-1" w:firstLine="708"/>
        <w:rPr>
          <w:rFonts w:ascii="Times New Roman" w:hAnsi="Times New Roman" w:cs="Times New Roman"/>
          <w:b/>
          <w:i/>
          <w:sz w:val="16"/>
          <w:szCs w:val="16"/>
        </w:rPr>
      </w:pPr>
    </w:p>
    <w:p w:rsidR="00090CCF" w:rsidRDefault="00090CCF" w:rsidP="000E422E">
      <w:pPr>
        <w:spacing w:after="0" w:line="240" w:lineRule="auto"/>
        <w:ind w:left="6372" w:right="-1" w:firstLine="708"/>
        <w:rPr>
          <w:rFonts w:ascii="Times New Roman" w:hAnsi="Times New Roman" w:cs="Times New Roman"/>
          <w:b/>
          <w:i/>
          <w:sz w:val="16"/>
          <w:szCs w:val="16"/>
        </w:rPr>
      </w:pPr>
    </w:p>
    <w:p w:rsidR="00090CCF" w:rsidRDefault="00090CCF" w:rsidP="000E422E">
      <w:pPr>
        <w:spacing w:after="0" w:line="240" w:lineRule="auto"/>
        <w:ind w:left="6372" w:right="-1" w:firstLine="708"/>
        <w:rPr>
          <w:rFonts w:ascii="Times New Roman" w:hAnsi="Times New Roman" w:cs="Times New Roman"/>
          <w:b/>
          <w:i/>
          <w:sz w:val="16"/>
          <w:szCs w:val="16"/>
        </w:rPr>
      </w:pPr>
    </w:p>
    <w:p w:rsidR="00090CCF" w:rsidRDefault="00090CCF" w:rsidP="000E422E">
      <w:pPr>
        <w:spacing w:after="0" w:line="240" w:lineRule="auto"/>
        <w:ind w:left="6372" w:right="-1" w:firstLine="708"/>
        <w:rPr>
          <w:rFonts w:ascii="Times New Roman" w:hAnsi="Times New Roman" w:cs="Times New Roman"/>
          <w:b/>
          <w:i/>
          <w:sz w:val="16"/>
          <w:szCs w:val="16"/>
        </w:rPr>
      </w:pPr>
    </w:p>
    <w:p w:rsidR="00090CCF" w:rsidRDefault="00090CCF" w:rsidP="000E422E">
      <w:pPr>
        <w:spacing w:after="0" w:line="240" w:lineRule="auto"/>
        <w:ind w:left="6372" w:right="-1" w:firstLine="708"/>
        <w:rPr>
          <w:rFonts w:ascii="Times New Roman" w:hAnsi="Times New Roman" w:cs="Times New Roman"/>
          <w:b/>
          <w:i/>
          <w:sz w:val="16"/>
          <w:szCs w:val="16"/>
        </w:rPr>
      </w:pPr>
    </w:p>
    <w:p w:rsidR="00090CCF" w:rsidRDefault="00090CCF" w:rsidP="000E422E">
      <w:pPr>
        <w:spacing w:after="0" w:line="240" w:lineRule="auto"/>
        <w:ind w:left="6372" w:right="-1" w:firstLine="708"/>
        <w:rPr>
          <w:rFonts w:ascii="Times New Roman" w:hAnsi="Times New Roman" w:cs="Times New Roman"/>
          <w:b/>
          <w:i/>
          <w:sz w:val="16"/>
          <w:szCs w:val="16"/>
        </w:rPr>
      </w:pPr>
    </w:p>
    <w:p w:rsidR="00090CCF" w:rsidRDefault="00090CCF" w:rsidP="000E422E">
      <w:pPr>
        <w:spacing w:after="0" w:line="240" w:lineRule="auto"/>
        <w:ind w:left="6372" w:right="-1" w:firstLine="708"/>
        <w:rPr>
          <w:rFonts w:ascii="Times New Roman" w:hAnsi="Times New Roman" w:cs="Times New Roman"/>
          <w:b/>
          <w:i/>
          <w:sz w:val="16"/>
          <w:szCs w:val="16"/>
        </w:rPr>
      </w:pPr>
    </w:p>
    <w:p w:rsidR="00090CCF" w:rsidRDefault="00090CCF" w:rsidP="000E422E">
      <w:pPr>
        <w:spacing w:after="0" w:line="240" w:lineRule="auto"/>
        <w:ind w:left="6372" w:right="-1" w:firstLine="708"/>
        <w:rPr>
          <w:rFonts w:ascii="Times New Roman" w:hAnsi="Times New Roman" w:cs="Times New Roman"/>
          <w:b/>
          <w:i/>
          <w:sz w:val="16"/>
          <w:szCs w:val="16"/>
        </w:rPr>
      </w:pPr>
    </w:p>
    <w:p w:rsidR="00090CCF" w:rsidRDefault="00090CCF" w:rsidP="000E422E">
      <w:pPr>
        <w:spacing w:after="0" w:line="240" w:lineRule="auto"/>
        <w:ind w:left="6372" w:right="-1" w:firstLine="708"/>
        <w:rPr>
          <w:rFonts w:ascii="Times New Roman" w:hAnsi="Times New Roman" w:cs="Times New Roman"/>
          <w:b/>
          <w:i/>
          <w:sz w:val="16"/>
          <w:szCs w:val="16"/>
        </w:rPr>
      </w:pPr>
    </w:p>
    <w:p w:rsidR="004B5D8B" w:rsidRDefault="004B5D8B" w:rsidP="000E422E">
      <w:pPr>
        <w:spacing w:after="0" w:line="240" w:lineRule="auto"/>
        <w:ind w:left="6372" w:right="-1" w:firstLine="708"/>
        <w:rPr>
          <w:rFonts w:ascii="Times New Roman" w:hAnsi="Times New Roman" w:cs="Times New Roman"/>
          <w:b/>
          <w:i/>
          <w:sz w:val="16"/>
          <w:szCs w:val="16"/>
        </w:rPr>
      </w:pPr>
    </w:p>
    <w:p w:rsidR="004B5D8B" w:rsidRDefault="004B5D8B" w:rsidP="000E422E">
      <w:pPr>
        <w:spacing w:after="0" w:line="240" w:lineRule="auto"/>
        <w:ind w:left="6372" w:right="-1" w:firstLine="708"/>
        <w:rPr>
          <w:rFonts w:ascii="Times New Roman" w:hAnsi="Times New Roman" w:cs="Times New Roman"/>
          <w:b/>
          <w:i/>
          <w:sz w:val="16"/>
          <w:szCs w:val="16"/>
        </w:rPr>
      </w:pPr>
    </w:p>
    <w:p w:rsidR="004B5D8B" w:rsidRDefault="004B5D8B" w:rsidP="000E422E">
      <w:pPr>
        <w:spacing w:after="0" w:line="240" w:lineRule="auto"/>
        <w:ind w:left="6372" w:right="-1" w:firstLine="708"/>
        <w:rPr>
          <w:rFonts w:ascii="Times New Roman" w:hAnsi="Times New Roman" w:cs="Times New Roman"/>
          <w:b/>
          <w:i/>
          <w:sz w:val="16"/>
          <w:szCs w:val="16"/>
        </w:rPr>
      </w:pPr>
    </w:p>
    <w:p w:rsidR="004B5D8B" w:rsidRDefault="004B5D8B" w:rsidP="000E422E">
      <w:pPr>
        <w:spacing w:after="0" w:line="240" w:lineRule="auto"/>
        <w:ind w:left="6372" w:right="-1" w:firstLine="708"/>
        <w:rPr>
          <w:rFonts w:ascii="Times New Roman" w:hAnsi="Times New Roman" w:cs="Times New Roman"/>
          <w:b/>
          <w:i/>
          <w:sz w:val="16"/>
          <w:szCs w:val="16"/>
        </w:rPr>
      </w:pPr>
    </w:p>
    <w:p w:rsidR="004B5D8B" w:rsidRDefault="004B5D8B" w:rsidP="000E422E">
      <w:pPr>
        <w:spacing w:after="0" w:line="240" w:lineRule="auto"/>
        <w:ind w:left="6372" w:right="-1" w:firstLine="708"/>
        <w:rPr>
          <w:rFonts w:ascii="Times New Roman" w:hAnsi="Times New Roman" w:cs="Times New Roman"/>
          <w:b/>
          <w:i/>
          <w:sz w:val="16"/>
          <w:szCs w:val="16"/>
        </w:rPr>
      </w:pPr>
    </w:p>
    <w:p w:rsidR="004B5D8B" w:rsidRDefault="004B5D8B" w:rsidP="000E422E">
      <w:pPr>
        <w:spacing w:after="0" w:line="240" w:lineRule="auto"/>
        <w:ind w:left="6372" w:right="-1" w:firstLine="708"/>
        <w:rPr>
          <w:rFonts w:ascii="Times New Roman" w:hAnsi="Times New Roman" w:cs="Times New Roman"/>
          <w:b/>
          <w:i/>
          <w:sz w:val="16"/>
          <w:szCs w:val="16"/>
        </w:rPr>
      </w:pPr>
    </w:p>
    <w:p w:rsidR="004B5D8B" w:rsidRDefault="004B5D8B" w:rsidP="000E422E">
      <w:pPr>
        <w:spacing w:after="0" w:line="240" w:lineRule="auto"/>
        <w:ind w:left="6372" w:right="-1" w:firstLine="708"/>
        <w:rPr>
          <w:rFonts w:ascii="Times New Roman" w:hAnsi="Times New Roman" w:cs="Times New Roman"/>
          <w:b/>
          <w:i/>
          <w:sz w:val="16"/>
          <w:szCs w:val="16"/>
        </w:rPr>
      </w:pPr>
    </w:p>
    <w:p w:rsidR="000E422E" w:rsidRPr="000E422E" w:rsidRDefault="000E422E" w:rsidP="000E422E">
      <w:pPr>
        <w:spacing w:after="0" w:line="240" w:lineRule="auto"/>
        <w:ind w:left="6372" w:right="-1" w:firstLine="708"/>
        <w:rPr>
          <w:rFonts w:ascii="Times New Roman" w:hAnsi="Times New Roman" w:cs="Times New Roman"/>
          <w:b/>
          <w:i/>
          <w:sz w:val="16"/>
          <w:szCs w:val="16"/>
        </w:rPr>
      </w:pPr>
      <w:r w:rsidRPr="000E422E">
        <w:rPr>
          <w:rFonts w:ascii="Times New Roman" w:hAnsi="Times New Roman" w:cs="Times New Roman"/>
          <w:b/>
          <w:i/>
          <w:sz w:val="16"/>
          <w:szCs w:val="16"/>
        </w:rPr>
        <w:t xml:space="preserve">Załącznik 1 </w:t>
      </w:r>
    </w:p>
    <w:p w:rsidR="000E422E" w:rsidRDefault="000E422E" w:rsidP="006148B1">
      <w:pPr>
        <w:spacing w:line="360" w:lineRule="auto"/>
        <w:rPr>
          <w:rFonts w:ascii="Times New Roman" w:hAnsi="Times New Roman" w:cs="Times New Roman"/>
          <w:sz w:val="20"/>
          <w:szCs w:val="20"/>
        </w:rPr>
      </w:pPr>
    </w:p>
    <w:p w:rsidR="007A302A" w:rsidRPr="003D39E1" w:rsidRDefault="007A302A" w:rsidP="006148B1">
      <w:pPr>
        <w:spacing w:line="360" w:lineRule="auto"/>
        <w:rPr>
          <w:rFonts w:ascii="Times New Roman" w:hAnsi="Times New Roman" w:cs="Times New Roman"/>
          <w:sz w:val="20"/>
          <w:szCs w:val="20"/>
        </w:rPr>
      </w:pPr>
      <w:r w:rsidRPr="003D39E1">
        <w:rPr>
          <w:rFonts w:ascii="Times New Roman" w:hAnsi="Times New Roman" w:cs="Times New Roman"/>
          <w:sz w:val="20"/>
          <w:szCs w:val="20"/>
        </w:rPr>
        <w:t>Nazwa oferenta</w:t>
      </w:r>
      <w:r w:rsidR="00D16E8E" w:rsidRPr="003D39E1">
        <w:rPr>
          <w:rFonts w:ascii="Times New Roman" w:hAnsi="Times New Roman" w:cs="Times New Roman"/>
          <w:sz w:val="20"/>
          <w:szCs w:val="20"/>
        </w:rPr>
        <w:t>: ………………………………………………………………</w:t>
      </w:r>
    </w:p>
    <w:p w:rsidR="007A302A" w:rsidRPr="003D39E1" w:rsidRDefault="007A302A" w:rsidP="006148B1">
      <w:pPr>
        <w:spacing w:line="360" w:lineRule="auto"/>
        <w:rPr>
          <w:rFonts w:ascii="Times New Roman" w:hAnsi="Times New Roman" w:cs="Times New Roman"/>
          <w:sz w:val="20"/>
          <w:szCs w:val="20"/>
        </w:rPr>
      </w:pPr>
      <w:r w:rsidRPr="003D39E1">
        <w:rPr>
          <w:rFonts w:ascii="Times New Roman" w:hAnsi="Times New Roman" w:cs="Times New Roman"/>
          <w:sz w:val="20"/>
          <w:szCs w:val="20"/>
        </w:rPr>
        <w:t>Adres oferenta</w:t>
      </w:r>
      <w:r w:rsidR="00D16E8E" w:rsidRPr="003D39E1">
        <w:rPr>
          <w:rFonts w:ascii="Times New Roman" w:hAnsi="Times New Roman" w:cs="Times New Roman"/>
          <w:sz w:val="20"/>
          <w:szCs w:val="20"/>
        </w:rPr>
        <w:t>: ………………………………………………………………….</w:t>
      </w:r>
      <w:r w:rsidRPr="003D39E1">
        <w:rPr>
          <w:rFonts w:ascii="Times New Roman" w:hAnsi="Times New Roman" w:cs="Times New Roman"/>
          <w:sz w:val="20"/>
          <w:szCs w:val="20"/>
        </w:rPr>
        <w:t xml:space="preserve"> ……</w:t>
      </w:r>
    </w:p>
    <w:p w:rsidR="007A302A" w:rsidRPr="003D39E1" w:rsidRDefault="007A302A" w:rsidP="006148B1">
      <w:pPr>
        <w:spacing w:line="360" w:lineRule="auto"/>
        <w:rPr>
          <w:rFonts w:ascii="Times New Roman" w:hAnsi="Times New Roman" w:cs="Times New Roman"/>
          <w:sz w:val="20"/>
          <w:szCs w:val="20"/>
        </w:rPr>
      </w:pPr>
      <w:r w:rsidRPr="003D39E1">
        <w:rPr>
          <w:rFonts w:ascii="Times New Roman" w:hAnsi="Times New Roman" w:cs="Times New Roman"/>
          <w:sz w:val="20"/>
          <w:szCs w:val="20"/>
        </w:rPr>
        <w:t>NIP ………….. REGON …………</w:t>
      </w:r>
    </w:p>
    <w:p w:rsidR="007A302A" w:rsidRPr="003D39E1" w:rsidRDefault="007A302A" w:rsidP="006148B1">
      <w:pPr>
        <w:spacing w:line="360" w:lineRule="auto"/>
        <w:rPr>
          <w:rFonts w:ascii="Times New Roman" w:hAnsi="Times New Roman" w:cs="Times New Roman"/>
          <w:sz w:val="20"/>
          <w:szCs w:val="20"/>
        </w:rPr>
      </w:pPr>
      <w:r w:rsidRPr="003D39E1">
        <w:rPr>
          <w:rFonts w:ascii="Times New Roman" w:hAnsi="Times New Roman" w:cs="Times New Roman"/>
          <w:sz w:val="20"/>
          <w:szCs w:val="20"/>
        </w:rPr>
        <w:t>Nr rachunku bankowego</w:t>
      </w:r>
      <w:r w:rsidR="00D16E8E" w:rsidRPr="003D39E1">
        <w:rPr>
          <w:rFonts w:ascii="Times New Roman" w:hAnsi="Times New Roman" w:cs="Times New Roman"/>
          <w:sz w:val="20"/>
          <w:szCs w:val="20"/>
        </w:rPr>
        <w:t>: …………………………………….</w:t>
      </w:r>
      <w:r w:rsidRPr="003D39E1">
        <w:rPr>
          <w:rFonts w:ascii="Times New Roman" w:hAnsi="Times New Roman" w:cs="Times New Roman"/>
          <w:sz w:val="20"/>
          <w:szCs w:val="20"/>
        </w:rPr>
        <w:t xml:space="preserve"> …………………….</w:t>
      </w:r>
    </w:p>
    <w:p w:rsidR="007A302A" w:rsidRPr="003D39E1" w:rsidRDefault="007A302A" w:rsidP="006148B1">
      <w:pPr>
        <w:spacing w:line="360" w:lineRule="auto"/>
        <w:rPr>
          <w:rFonts w:ascii="Times New Roman" w:hAnsi="Times New Roman" w:cs="Times New Roman"/>
          <w:sz w:val="20"/>
          <w:szCs w:val="20"/>
        </w:rPr>
      </w:pPr>
    </w:p>
    <w:p w:rsidR="007A302A" w:rsidRPr="003D39E1" w:rsidRDefault="007A302A" w:rsidP="00D16E8E">
      <w:pPr>
        <w:spacing w:line="360" w:lineRule="auto"/>
        <w:jc w:val="center"/>
        <w:rPr>
          <w:rFonts w:ascii="Times New Roman" w:hAnsi="Times New Roman" w:cs="Times New Roman"/>
          <w:b/>
          <w:sz w:val="20"/>
          <w:szCs w:val="20"/>
        </w:rPr>
      </w:pPr>
      <w:r w:rsidRPr="003D39E1">
        <w:rPr>
          <w:rFonts w:ascii="Times New Roman" w:hAnsi="Times New Roman" w:cs="Times New Roman"/>
          <w:b/>
          <w:sz w:val="20"/>
          <w:szCs w:val="20"/>
        </w:rPr>
        <w:t>OFERTA</w:t>
      </w:r>
    </w:p>
    <w:p w:rsidR="007A302A" w:rsidRPr="003D39E1" w:rsidRDefault="00D16E8E" w:rsidP="00D16E8E">
      <w:pPr>
        <w:spacing w:line="360" w:lineRule="auto"/>
        <w:jc w:val="center"/>
        <w:rPr>
          <w:rFonts w:ascii="Times New Roman" w:hAnsi="Times New Roman" w:cs="Times New Roman"/>
          <w:b/>
          <w:sz w:val="20"/>
          <w:szCs w:val="20"/>
        </w:rPr>
      </w:pPr>
      <w:r w:rsidRPr="003D39E1">
        <w:rPr>
          <w:rFonts w:ascii="Times New Roman" w:hAnsi="Times New Roman" w:cs="Times New Roman"/>
          <w:b/>
          <w:sz w:val="20"/>
          <w:szCs w:val="20"/>
        </w:rPr>
        <w:t>d</w:t>
      </w:r>
      <w:r w:rsidR="007A302A" w:rsidRPr="003D39E1">
        <w:rPr>
          <w:rFonts w:ascii="Times New Roman" w:hAnsi="Times New Roman" w:cs="Times New Roman"/>
          <w:b/>
          <w:sz w:val="20"/>
          <w:szCs w:val="20"/>
        </w:rPr>
        <w:t xml:space="preserve">la </w:t>
      </w:r>
      <w:r w:rsidRPr="003D39E1">
        <w:rPr>
          <w:rFonts w:ascii="Times New Roman" w:hAnsi="Times New Roman" w:cs="Times New Roman"/>
          <w:b/>
          <w:sz w:val="20"/>
          <w:szCs w:val="20"/>
        </w:rPr>
        <w:t>Z</w:t>
      </w:r>
      <w:r w:rsidR="007A302A" w:rsidRPr="003D39E1">
        <w:rPr>
          <w:rFonts w:ascii="Times New Roman" w:hAnsi="Times New Roman" w:cs="Times New Roman"/>
          <w:b/>
          <w:sz w:val="20"/>
          <w:szCs w:val="20"/>
        </w:rPr>
        <w:t xml:space="preserve">espołu Szkół im. Narodów </w:t>
      </w:r>
      <w:r w:rsidRPr="003D39E1">
        <w:rPr>
          <w:rFonts w:ascii="Times New Roman" w:hAnsi="Times New Roman" w:cs="Times New Roman"/>
          <w:b/>
          <w:sz w:val="20"/>
          <w:szCs w:val="20"/>
        </w:rPr>
        <w:t>Zjednoczonej Europy w Pol</w:t>
      </w:r>
      <w:r w:rsidR="007A302A" w:rsidRPr="003D39E1">
        <w:rPr>
          <w:rFonts w:ascii="Times New Roman" w:hAnsi="Times New Roman" w:cs="Times New Roman"/>
          <w:b/>
          <w:sz w:val="20"/>
          <w:szCs w:val="20"/>
        </w:rPr>
        <w:t>kow</w:t>
      </w:r>
      <w:r w:rsidRPr="003D39E1">
        <w:rPr>
          <w:rFonts w:ascii="Times New Roman" w:hAnsi="Times New Roman" w:cs="Times New Roman"/>
          <w:b/>
          <w:sz w:val="20"/>
          <w:szCs w:val="20"/>
        </w:rPr>
        <w:t>i</w:t>
      </w:r>
      <w:r w:rsidR="007A302A" w:rsidRPr="003D39E1">
        <w:rPr>
          <w:rFonts w:ascii="Times New Roman" w:hAnsi="Times New Roman" w:cs="Times New Roman"/>
          <w:b/>
          <w:sz w:val="20"/>
          <w:szCs w:val="20"/>
        </w:rPr>
        <w:t>cach</w:t>
      </w:r>
    </w:p>
    <w:p w:rsidR="009D4E99" w:rsidRPr="003D39E1" w:rsidRDefault="00D16E8E" w:rsidP="009D4E99">
      <w:pPr>
        <w:suppressAutoHyphens/>
        <w:spacing w:after="0" w:line="360" w:lineRule="auto"/>
        <w:jc w:val="both"/>
        <w:rPr>
          <w:rFonts w:ascii="Times New Roman" w:eastAsia="Times New Roman" w:hAnsi="Times New Roman" w:cs="Times New Roman"/>
          <w:b/>
          <w:sz w:val="20"/>
          <w:szCs w:val="20"/>
          <w:lang w:eastAsia="ar-SA"/>
        </w:rPr>
      </w:pPr>
      <w:r w:rsidRPr="003D39E1">
        <w:rPr>
          <w:rFonts w:ascii="Times New Roman" w:hAnsi="Times New Roman" w:cs="Times New Roman"/>
          <w:sz w:val="20"/>
          <w:szCs w:val="20"/>
        </w:rPr>
        <w:t>n</w:t>
      </w:r>
      <w:r w:rsidR="007A302A" w:rsidRPr="003D39E1">
        <w:rPr>
          <w:rFonts w:ascii="Times New Roman" w:hAnsi="Times New Roman" w:cs="Times New Roman"/>
          <w:sz w:val="20"/>
          <w:szCs w:val="20"/>
        </w:rPr>
        <w:t xml:space="preserve">a </w:t>
      </w:r>
      <w:r w:rsidR="009D4E99" w:rsidRPr="003D39E1">
        <w:rPr>
          <w:rFonts w:ascii="Times New Roman" w:eastAsia="Times New Roman" w:hAnsi="Times New Roman" w:cs="Times New Roman"/>
          <w:b/>
          <w:sz w:val="20"/>
          <w:szCs w:val="20"/>
          <w:lang w:eastAsia="ar-SA"/>
        </w:rPr>
        <w:t>„Wyposażenie pracowni przyrodniczych, pracowni zawodowych i pracowni e</w:t>
      </w:r>
      <w:r w:rsidR="000A30A1">
        <w:rPr>
          <w:rFonts w:ascii="Times New Roman" w:eastAsia="Times New Roman" w:hAnsi="Times New Roman" w:cs="Times New Roman"/>
          <w:b/>
          <w:sz w:val="20"/>
          <w:szCs w:val="20"/>
          <w:lang w:eastAsia="ar-SA"/>
        </w:rPr>
        <w:t>lektrotechniki</w:t>
      </w:r>
      <w:r w:rsidR="009D4E99" w:rsidRPr="003D39E1">
        <w:rPr>
          <w:rFonts w:ascii="Times New Roman" w:eastAsia="Times New Roman" w:hAnsi="Times New Roman" w:cs="Times New Roman"/>
          <w:b/>
          <w:sz w:val="20"/>
          <w:szCs w:val="20"/>
          <w:lang w:eastAsia="ar-SA"/>
        </w:rPr>
        <w:t xml:space="preserve"> i elektroniki w Zespole Szkół im. Narodów Zjednoczonej Europy w Polkowicach”,</w:t>
      </w:r>
    </w:p>
    <w:p w:rsidR="009D4E99" w:rsidRPr="003D39E1" w:rsidRDefault="009D4E99" w:rsidP="009D4E99">
      <w:pPr>
        <w:suppressAutoHyphens/>
        <w:spacing w:after="0" w:line="360" w:lineRule="auto"/>
        <w:jc w:val="both"/>
        <w:rPr>
          <w:rFonts w:ascii="Times New Roman" w:eastAsia="Times New Roman" w:hAnsi="Times New Roman" w:cs="Times New Roman"/>
          <w:b/>
          <w:sz w:val="20"/>
          <w:szCs w:val="20"/>
          <w:lang w:eastAsia="ar-SA"/>
        </w:rPr>
      </w:pPr>
      <w:r w:rsidRPr="003D39E1">
        <w:rPr>
          <w:rFonts w:ascii="Times New Roman" w:eastAsia="Calibri" w:hAnsi="Times New Roman" w:cs="Times New Roman"/>
          <w:sz w:val="20"/>
          <w:szCs w:val="20"/>
          <w:lang w:eastAsia="pl-PL"/>
        </w:rPr>
        <w:t>w ramach których realizowane będą następujące zadania, stanowiące odrębne części</w:t>
      </w:r>
      <w:r w:rsidRPr="003D39E1">
        <w:rPr>
          <w:rFonts w:ascii="Times New Roman" w:eastAsia="Calibri" w:hAnsi="Times New Roman" w:cs="Times New Roman"/>
          <w:b/>
          <w:sz w:val="20"/>
          <w:szCs w:val="20"/>
          <w:lang w:eastAsia="pl-PL"/>
        </w:rPr>
        <w:t>:</w:t>
      </w:r>
    </w:p>
    <w:p w:rsidR="009D4E99" w:rsidRPr="003D39E1" w:rsidRDefault="009D4E99" w:rsidP="009D4E99">
      <w:pPr>
        <w:spacing w:line="360" w:lineRule="auto"/>
        <w:rPr>
          <w:rFonts w:ascii="Times New Roman" w:eastAsia="Calibri" w:hAnsi="Times New Roman" w:cs="Times New Roman"/>
          <w:sz w:val="20"/>
          <w:szCs w:val="20"/>
        </w:rPr>
      </w:pPr>
      <w:r w:rsidRPr="003D39E1">
        <w:rPr>
          <w:rFonts w:ascii="Times New Roman" w:eastAsia="Calibri" w:hAnsi="Times New Roman" w:cs="Times New Roman"/>
          <w:sz w:val="20"/>
          <w:szCs w:val="20"/>
        </w:rPr>
        <w:t xml:space="preserve">Zadanie 1: </w:t>
      </w:r>
      <w:r w:rsidRPr="003D39E1">
        <w:rPr>
          <w:rFonts w:ascii="Times New Roman" w:eastAsia="Calibri" w:hAnsi="Times New Roman" w:cs="Times New Roman"/>
          <w:b/>
          <w:sz w:val="20"/>
          <w:szCs w:val="20"/>
          <w:u w:val="single"/>
        </w:rPr>
        <w:t>Zakup oprogramowania do pracowni spedytora w ramach Działania 3;</w:t>
      </w:r>
      <w:r w:rsidRPr="003D39E1">
        <w:rPr>
          <w:rFonts w:ascii="Times New Roman" w:eastAsia="Calibri" w:hAnsi="Times New Roman" w:cs="Times New Roman"/>
          <w:sz w:val="20"/>
          <w:szCs w:val="20"/>
        </w:rPr>
        <w:t xml:space="preserve"> </w:t>
      </w:r>
    </w:p>
    <w:p w:rsidR="009D4E99" w:rsidRPr="003D39E1" w:rsidRDefault="009D4E99" w:rsidP="009D4E99">
      <w:pPr>
        <w:shd w:val="clear" w:color="auto" w:fill="FFFFFF"/>
        <w:spacing w:after="0" w:line="360" w:lineRule="auto"/>
        <w:jc w:val="center"/>
        <w:textAlignment w:val="top"/>
        <w:rPr>
          <w:rFonts w:ascii="Times New Roman" w:eastAsia="Calibri" w:hAnsi="Times New Roman" w:cs="Times New Roman"/>
          <w:color w:val="000000"/>
          <w:sz w:val="20"/>
          <w:szCs w:val="20"/>
          <w:lang w:eastAsia="pl-PL"/>
        </w:rPr>
      </w:pPr>
      <w:r w:rsidRPr="003D39E1">
        <w:rPr>
          <w:rFonts w:ascii="Times New Roman" w:eastAsia="Calibri" w:hAnsi="Times New Roman" w:cs="Times New Roman"/>
          <w:sz w:val="20"/>
          <w:szCs w:val="20"/>
        </w:rPr>
        <w:t xml:space="preserve">w związku z zawarciem przez Powiat Polkowicki umowy  o dofinansowanie projektu </w:t>
      </w:r>
      <w:r w:rsidRPr="003D39E1">
        <w:rPr>
          <w:rFonts w:ascii="Times New Roman" w:eastAsia="Calibri" w:hAnsi="Times New Roman" w:cs="Times New Roman"/>
          <w:sz w:val="20"/>
          <w:szCs w:val="20"/>
          <w:lang w:eastAsia="pl-PL"/>
        </w:rPr>
        <w:t>pn.:</w:t>
      </w:r>
    </w:p>
    <w:p w:rsidR="009D4E99" w:rsidRPr="003D39E1" w:rsidRDefault="009D4E99" w:rsidP="009D4E99">
      <w:pPr>
        <w:suppressAutoHyphens/>
        <w:spacing w:after="0" w:line="360" w:lineRule="auto"/>
        <w:jc w:val="center"/>
        <w:rPr>
          <w:rFonts w:ascii="Times New Roman" w:eastAsia="Times New Roman" w:hAnsi="Times New Roman" w:cs="Times New Roman"/>
          <w:i/>
          <w:sz w:val="20"/>
          <w:szCs w:val="20"/>
          <w:lang w:eastAsia="ar-SA"/>
        </w:rPr>
      </w:pPr>
      <w:r w:rsidRPr="003D39E1">
        <w:rPr>
          <w:rFonts w:ascii="Times New Roman" w:eastAsia="Times New Roman" w:hAnsi="Times New Roman" w:cs="Times New Roman"/>
          <w:i/>
          <w:sz w:val="20"/>
          <w:szCs w:val="20"/>
          <w:lang w:eastAsia="ar-SA"/>
        </w:rPr>
        <w:t>„Wzmocnienie potencjału kształcenia zawodowego Zespołu Szkół im. Narodów Zjednoczonej Europy w Polkowicach poprzez wsparcie nauki zawodu w warunkach zbliżonych do rzeczywistego środowiska pracy zawodowej”</w:t>
      </w:r>
    </w:p>
    <w:p w:rsidR="009D4E99" w:rsidRPr="003D39E1" w:rsidRDefault="009D4E99" w:rsidP="009D4E99">
      <w:pPr>
        <w:suppressAutoHyphens/>
        <w:spacing w:after="0" w:line="360" w:lineRule="auto"/>
        <w:jc w:val="center"/>
        <w:rPr>
          <w:rFonts w:ascii="Times New Roman" w:eastAsia="Times New Roman" w:hAnsi="Times New Roman" w:cs="Times New Roman"/>
          <w:sz w:val="20"/>
          <w:szCs w:val="20"/>
          <w:lang w:eastAsia="ar-SA"/>
        </w:rPr>
      </w:pPr>
      <w:r w:rsidRPr="003D39E1">
        <w:rPr>
          <w:rFonts w:ascii="Times New Roman" w:eastAsia="Times New Roman" w:hAnsi="Times New Roman" w:cs="Times New Roman"/>
          <w:sz w:val="20"/>
          <w:szCs w:val="20"/>
          <w:lang w:eastAsia="ar-SA"/>
        </w:rPr>
        <w:t>w ramach Regionalnego Programu Operacyjnego Województwa Dolnośląskiego 2014 – 2020 współfinansowanego ze środków Unii Europejskiej, Europejskiego Funduszu Rozwoju Regionalnego.</w:t>
      </w:r>
    </w:p>
    <w:p w:rsidR="007A302A" w:rsidRPr="003D39E1" w:rsidRDefault="007A302A" w:rsidP="006148B1">
      <w:pPr>
        <w:spacing w:line="360" w:lineRule="auto"/>
        <w:rPr>
          <w:rFonts w:ascii="Times New Roman" w:hAnsi="Times New Roman" w:cs="Times New Roman"/>
          <w:sz w:val="20"/>
          <w:szCs w:val="20"/>
        </w:rPr>
      </w:pPr>
    </w:p>
    <w:p w:rsidR="007A302A" w:rsidRPr="003D39E1" w:rsidRDefault="007A302A" w:rsidP="006148B1">
      <w:pPr>
        <w:pStyle w:val="Akapitzlist"/>
        <w:numPr>
          <w:ilvl w:val="0"/>
          <w:numId w:val="2"/>
        </w:numPr>
        <w:spacing w:line="360" w:lineRule="auto"/>
        <w:rPr>
          <w:rFonts w:ascii="Times New Roman" w:hAnsi="Times New Roman" w:cs="Times New Roman"/>
          <w:sz w:val="20"/>
          <w:szCs w:val="20"/>
        </w:rPr>
      </w:pPr>
      <w:r w:rsidRPr="003D39E1">
        <w:rPr>
          <w:rFonts w:ascii="Times New Roman" w:hAnsi="Times New Roman" w:cs="Times New Roman"/>
          <w:sz w:val="20"/>
          <w:szCs w:val="20"/>
        </w:rPr>
        <w:t xml:space="preserve">Oferuję wykonanie ww. przedmiotu zamówienia za: </w:t>
      </w:r>
    </w:p>
    <w:p w:rsidR="007A302A" w:rsidRPr="003D39E1" w:rsidRDefault="007A302A" w:rsidP="006148B1">
      <w:pPr>
        <w:pStyle w:val="Akapitzlist"/>
        <w:spacing w:line="360" w:lineRule="auto"/>
        <w:rPr>
          <w:rFonts w:ascii="Times New Roman" w:hAnsi="Times New Roman" w:cs="Times New Roman"/>
          <w:sz w:val="20"/>
          <w:szCs w:val="20"/>
        </w:rPr>
      </w:pPr>
      <w:r w:rsidRPr="003D39E1">
        <w:rPr>
          <w:rFonts w:ascii="Times New Roman" w:hAnsi="Times New Roman" w:cs="Times New Roman"/>
          <w:sz w:val="20"/>
          <w:szCs w:val="20"/>
        </w:rPr>
        <w:t>Cena netto</w:t>
      </w:r>
      <w:r w:rsidR="00D16E8E" w:rsidRPr="003D39E1">
        <w:rPr>
          <w:rFonts w:ascii="Times New Roman" w:hAnsi="Times New Roman" w:cs="Times New Roman"/>
          <w:sz w:val="20"/>
          <w:szCs w:val="20"/>
        </w:rPr>
        <w:t xml:space="preserve">: </w:t>
      </w:r>
      <w:r w:rsidRPr="003D39E1">
        <w:rPr>
          <w:rFonts w:ascii="Times New Roman" w:hAnsi="Times New Roman" w:cs="Times New Roman"/>
          <w:sz w:val="20"/>
          <w:szCs w:val="20"/>
        </w:rPr>
        <w:t xml:space="preserve"> </w:t>
      </w:r>
      <w:r w:rsidR="00D16E8E" w:rsidRPr="003D39E1">
        <w:rPr>
          <w:rFonts w:ascii="Times New Roman" w:hAnsi="Times New Roman" w:cs="Times New Roman"/>
          <w:sz w:val="20"/>
          <w:szCs w:val="20"/>
        </w:rPr>
        <w:t>……………………………………………………………………………………</w:t>
      </w:r>
      <w:r w:rsidRPr="003D39E1">
        <w:rPr>
          <w:rFonts w:ascii="Times New Roman" w:hAnsi="Times New Roman" w:cs="Times New Roman"/>
          <w:sz w:val="20"/>
          <w:szCs w:val="20"/>
        </w:rPr>
        <w:t>…..</w:t>
      </w:r>
    </w:p>
    <w:p w:rsidR="007A302A" w:rsidRPr="003D39E1" w:rsidRDefault="007A302A" w:rsidP="006148B1">
      <w:pPr>
        <w:pStyle w:val="Akapitzlist"/>
        <w:spacing w:line="360" w:lineRule="auto"/>
        <w:rPr>
          <w:rFonts w:ascii="Times New Roman" w:hAnsi="Times New Roman" w:cs="Times New Roman"/>
          <w:sz w:val="20"/>
          <w:szCs w:val="20"/>
        </w:rPr>
      </w:pPr>
      <w:r w:rsidRPr="003D39E1">
        <w:rPr>
          <w:rFonts w:ascii="Times New Roman" w:hAnsi="Times New Roman" w:cs="Times New Roman"/>
          <w:sz w:val="20"/>
          <w:szCs w:val="20"/>
        </w:rPr>
        <w:t>(słownie: …………</w:t>
      </w:r>
      <w:r w:rsidR="00D16E8E" w:rsidRPr="003D39E1">
        <w:rPr>
          <w:rFonts w:ascii="Times New Roman" w:hAnsi="Times New Roman" w:cs="Times New Roman"/>
          <w:sz w:val="20"/>
          <w:szCs w:val="20"/>
        </w:rPr>
        <w:t>……………………………………………………………………..</w:t>
      </w:r>
      <w:r w:rsidRPr="003D39E1">
        <w:rPr>
          <w:rFonts w:ascii="Times New Roman" w:hAnsi="Times New Roman" w:cs="Times New Roman"/>
          <w:sz w:val="20"/>
          <w:szCs w:val="20"/>
        </w:rPr>
        <w:t>…….)</w:t>
      </w:r>
    </w:p>
    <w:p w:rsidR="007A302A" w:rsidRPr="003D39E1" w:rsidRDefault="007A302A" w:rsidP="006148B1">
      <w:pPr>
        <w:pStyle w:val="Akapitzlist"/>
        <w:spacing w:line="360" w:lineRule="auto"/>
        <w:rPr>
          <w:rFonts w:ascii="Times New Roman" w:hAnsi="Times New Roman" w:cs="Times New Roman"/>
          <w:sz w:val="20"/>
          <w:szCs w:val="20"/>
        </w:rPr>
      </w:pPr>
      <w:r w:rsidRPr="003D39E1">
        <w:rPr>
          <w:rFonts w:ascii="Times New Roman" w:hAnsi="Times New Roman" w:cs="Times New Roman"/>
          <w:sz w:val="20"/>
          <w:szCs w:val="20"/>
        </w:rPr>
        <w:t>Podatek VAT …</w:t>
      </w:r>
      <w:r w:rsidR="00D16E8E" w:rsidRPr="003D39E1">
        <w:rPr>
          <w:rFonts w:ascii="Times New Roman" w:hAnsi="Times New Roman" w:cs="Times New Roman"/>
          <w:sz w:val="20"/>
          <w:szCs w:val="20"/>
        </w:rPr>
        <w:t>..</w:t>
      </w:r>
      <w:r w:rsidRPr="003D39E1">
        <w:rPr>
          <w:rFonts w:ascii="Times New Roman" w:hAnsi="Times New Roman" w:cs="Times New Roman"/>
          <w:sz w:val="20"/>
          <w:szCs w:val="20"/>
        </w:rPr>
        <w:t>.% w kwocie (słownie ……</w:t>
      </w:r>
      <w:r w:rsidR="00D16E8E" w:rsidRPr="003D39E1">
        <w:rPr>
          <w:rFonts w:ascii="Times New Roman" w:hAnsi="Times New Roman" w:cs="Times New Roman"/>
          <w:sz w:val="20"/>
          <w:szCs w:val="20"/>
        </w:rPr>
        <w:t>………………………………..</w:t>
      </w:r>
      <w:r w:rsidRPr="003D39E1">
        <w:rPr>
          <w:rFonts w:ascii="Times New Roman" w:hAnsi="Times New Roman" w:cs="Times New Roman"/>
          <w:sz w:val="20"/>
          <w:szCs w:val="20"/>
        </w:rPr>
        <w:t>……………)</w:t>
      </w:r>
    </w:p>
    <w:p w:rsidR="007A302A" w:rsidRPr="003D39E1" w:rsidRDefault="007A302A" w:rsidP="006148B1">
      <w:pPr>
        <w:pStyle w:val="Akapitzlist"/>
        <w:spacing w:line="360" w:lineRule="auto"/>
        <w:rPr>
          <w:rFonts w:ascii="Times New Roman" w:hAnsi="Times New Roman" w:cs="Times New Roman"/>
          <w:sz w:val="20"/>
          <w:szCs w:val="20"/>
        </w:rPr>
      </w:pPr>
      <w:r w:rsidRPr="003D39E1">
        <w:rPr>
          <w:rFonts w:ascii="Times New Roman" w:hAnsi="Times New Roman" w:cs="Times New Roman"/>
          <w:sz w:val="20"/>
          <w:szCs w:val="20"/>
        </w:rPr>
        <w:t>Cena brutto</w:t>
      </w:r>
      <w:r w:rsidR="00D16E8E" w:rsidRPr="003D39E1">
        <w:rPr>
          <w:rFonts w:ascii="Times New Roman" w:hAnsi="Times New Roman" w:cs="Times New Roman"/>
          <w:sz w:val="20"/>
          <w:szCs w:val="20"/>
        </w:rPr>
        <w:t>:</w:t>
      </w:r>
      <w:r w:rsidRPr="003D39E1">
        <w:rPr>
          <w:rFonts w:ascii="Times New Roman" w:hAnsi="Times New Roman" w:cs="Times New Roman"/>
          <w:sz w:val="20"/>
          <w:szCs w:val="20"/>
        </w:rPr>
        <w:t xml:space="preserve"> ………</w:t>
      </w:r>
      <w:r w:rsidR="00D16E8E" w:rsidRPr="003D39E1">
        <w:rPr>
          <w:rFonts w:ascii="Times New Roman" w:hAnsi="Times New Roman" w:cs="Times New Roman"/>
          <w:sz w:val="20"/>
          <w:szCs w:val="20"/>
        </w:rPr>
        <w:t>…………………………………………………………………..</w:t>
      </w:r>
      <w:r w:rsidRPr="003D39E1">
        <w:rPr>
          <w:rFonts w:ascii="Times New Roman" w:hAnsi="Times New Roman" w:cs="Times New Roman"/>
          <w:sz w:val="20"/>
          <w:szCs w:val="20"/>
        </w:rPr>
        <w:t>………..</w:t>
      </w:r>
    </w:p>
    <w:p w:rsidR="007A302A" w:rsidRDefault="007A302A" w:rsidP="006148B1">
      <w:pPr>
        <w:pStyle w:val="Akapitzlist"/>
        <w:spacing w:line="360" w:lineRule="auto"/>
        <w:rPr>
          <w:rFonts w:ascii="Times New Roman" w:hAnsi="Times New Roman" w:cs="Times New Roman"/>
          <w:sz w:val="20"/>
          <w:szCs w:val="20"/>
        </w:rPr>
      </w:pPr>
      <w:r w:rsidRPr="003D39E1">
        <w:rPr>
          <w:rFonts w:ascii="Times New Roman" w:hAnsi="Times New Roman" w:cs="Times New Roman"/>
          <w:sz w:val="20"/>
          <w:szCs w:val="20"/>
        </w:rPr>
        <w:t xml:space="preserve">(słownie: </w:t>
      </w:r>
      <w:r w:rsidR="00D16E8E" w:rsidRPr="003D39E1">
        <w:rPr>
          <w:rFonts w:ascii="Times New Roman" w:hAnsi="Times New Roman" w:cs="Times New Roman"/>
          <w:sz w:val="20"/>
          <w:szCs w:val="20"/>
        </w:rPr>
        <w:t>………………………………………………………………………………………</w:t>
      </w:r>
      <w:r w:rsidRPr="003D39E1">
        <w:rPr>
          <w:rFonts w:ascii="Times New Roman" w:hAnsi="Times New Roman" w:cs="Times New Roman"/>
          <w:sz w:val="20"/>
          <w:szCs w:val="20"/>
        </w:rPr>
        <w:t xml:space="preserve">) </w:t>
      </w:r>
    </w:p>
    <w:p w:rsidR="000A30A1" w:rsidRDefault="000A30A1" w:rsidP="006148B1">
      <w:pPr>
        <w:pStyle w:val="Akapitzlist"/>
        <w:spacing w:line="360" w:lineRule="auto"/>
        <w:rPr>
          <w:rFonts w:ascii="Times New Roman" w:hAnsi="Times New Roman" w:cs="Times New Roman"/>
          <w:sz w:val="20"/>
          <w:szCs w:val="20"/>
        </w:rPr>
      </w:pPr>
      <w:r>
        <w:rPr>
          <w:rFonts w:ascii="Times New Roman" w:hAnsi="Times New Roman" w:cs="Times New Roman"/>
          <w:sz w:val="20"/>
          <w:szCs w:val="20"/>
        </w:rPr>
        <w:t>w tym:</w:t>
      </w:r>
    </w:p>
    <w:tbl>
      <w:tblPr>
        <w:tblStyle w:val="Tabela-Siatka"/>
        <w:tblW w:w="0" w:type="auto"/>
        <w:jc w:val="center"/>
        <w:tblInd w:w="720" w:type="dxa"/>
        <w:tblLook w:val="04A0" w:firstRow="1" w:lastRow="0" w:firstColumn="1" w:lastColumn="0" w:noHBand="0" w:noVBand="1"/>
      </w:tblPr>
      <w:tblGrid>
        <w:gridCol w:w="522"/>
        <w:gridCol w:w="2770"/>
        <w:gridCol w:w="567"/>
        <w:gridCol w:w="992"/>
        <w:gridCol w:w="1134"/>
        <w:gridCol w:w="1276"/>
        <w:gridCol w:w="1305"/>
      </w:tblGrid>
      <w:tr w:rsidR="000A30A1" w:rsidRPr="00E66143" w:rsidTr="00FF52AF">
        <w:trPr>
          <w:jc w:val="center"/>
        </w:trPr>
        <w:tc>
          <w:tcPr>
            <w:tcW w:w="522" w:type="dxa"/>
          </w:tcPr>
          <w:p w:rsidR="000A30A1" w:rsidRPr="00E66143" w:rsidRDefault="000A30A1" w:rsidP="00FF52AF">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Lp.</w:t>
            </w:r>
          </w:p>
        </w:tc>
        <w:tc>
          <w:tcPr>
            <w:tcW w:w="2770" w:type="dxa"/>
          </w:tcPr>
          <w:p w:rsidR="000A30A1" w:rsidRPr="00E66143" w:rsidRDefault="000A30A1" w:rsidP="000A30A1">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 xml:space="preserve">Nazwa </w:t>
            </w:r>
          </w:p>
        </w:tc>
        <w:tc>
          <w:tcPr>
            <w:tcW w:w="567" w:type="dxa"/>
          </w:tcPr>
          <w:p w:rsidR="000A30A1" w:rsidRPr="00E66143" w:rsidRDefault="000A30A1" w:rsidP="00FF52AF">
            <w:pPr>
              <w:pStyle w:val="Akapitzlist"/>
              <w:spacing w:line="360" w:lineRule="auto"/>
              <w:ind w:left="0"/>
              <w:rPr>
                <w:rFonts w:ascii="Times New Roman" w:hAnsi="Times New Roman" w:cs="Times New Roman"/>
                <w:b/>
                <w:sz w:val="16"/>
                <w:szCs w:val="16"/>
              </w:rPr>
            </w:pPr>
            <w:r w:rsidRPr="00E66143">
              <w:rPr>
                <w:rFonts w:ascii="Times New Roman" w:hAnsi="Times New Roman" w:cs="Times New Roman"/>
                <w:b/>
                <w:sz w:val="16"/>
                <w:szCs w:val="16"/>
              </w:rPr>
              <w:t xml:space="preserve">Ilość </w:t>
            </w:r>
          </w:p>
        </w:tc>
        <w:tc>
          <w:tcPr>
            <w:tcW w:w="992" w:type="dxa"/>
          </w:tcPr>
          <w:p w:rsidR="000A30A1" w:rsidRPr="00E66143" w:rsidRDefault="000A30A1" w:rsidP="00FF52AF">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Cena netto</w:t>
            </w:r>
          </w:p>
        </w:tc>
        <w:tc>
          <w:tcPr>
            <w:tcW w:w="1134" w:type="dxa"/>
          </w:tcPr>
          <w:p w:rsidR="000A30A1" w:rsidRPr="00E66143" w:rsidRDefault="000A30A1" w:rsidP="00FF52AF">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Cena brutto</w:t>
            </w:r>
          </w:p>
        </w:tc>
        <w:tc>
          <w:tcPr>
            <w:tcW w:w="1276" w:type="dxa"/>
          </w:tcPr>
          <w:p w:rsidR="000A30A1" w:rsidRPr="00E66143" w:rsidRDefault="000A30A1" w:rsidP="00FF52AF">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Wartość netto</w:t>
            </w:r>
          </w:p>
        </w:tc>
        <w:tc>
          <w:tcPr>
            <w:tcW w:w="1305" w:type="dxa"/>
          </w:tcPr>
          <w:p w:rsidR="000A30A1" w:rsidRPr="00E66143" w:rsidRDefault="000A30A1" w:rsidP="00FF52AF">
            <w:pPr>
              <w:pStyle w:val="Akapitzlist"/>
              <w:spacing w:line="360" w:lineRule="auto"/>
              <w:ind w:left="0"/>
              <w:rPr>
                <w:rFonts w:ascii="Times New Roman" w:hAnsi="Times New Roman" w:cs="Times New Roman"/>
                <w:b/>
                <w:sz w:val="16"/>
                <w:szCs w:val="16"/>
              </w:rPr>
            </w:pPr>
            <w:r>
              <w:rPr>
                <w:rFonts w:ascii="Times New Roman" w:hAnsi="Times New Roman" w:cs="Times New Roman"/>
                <w:b/>
                <w:sz w:val="16"/>
                <w:szCs w:val="16"/>
              </w:rPr>
              <w:t>Wartość brutto</w:t>
            </w:r>
          </w:p>
        </w:tc>
      </w:tr>
      <w:tr w:rsidR="000A30A1" w:rsidRPr="00E66143" w:rsidTr="00FF52AF">
        <w:trPr>
          <w:jc w:val="center"/>
        </w:trPr>
        <w:tc>
          <w:tcPr>
            <w:tcW w:w="522"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2770"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567"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992"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134"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276"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305" w:type="dxa"/>
          </w:tcPr>
          <w:p w:rsidR="000A30A1" w:rsidRDefault="000A30A1" w:rsidP="00FF52AF">
            <w:pPr>
              <w:pStyle w:val="Akapitzlist"/>
              <w:spacing w:line="360" w:lineRule="auto"/>
              <w:ind w:left="0"/>
              <w:rPr>
                <w:rFonts w:ascii="Times New Roman" w:hAnsi="Times New Roman" w:cs="Times New Roman"/>
                <w:b/>
                <w:sz w:val="16"/>
                <w:szCs w:val="16"/>
              </w:rPr>
            </w:pPr>
          </w:p>
        </w:tc>
      </w:tr>
      <w:tr w:rsidR="000A30A1" w:rsidRPr="00E66143" w:rsidTr="00FF52AF">
        <w:trPr>
          <w:jc w:val="center"/>
        </w:trPr>
        <w:tc>
          <w:tcPr>
            <w:tcW w:w="522"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2770"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567"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992"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134"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276"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305" w:type="dxa"/>
          </w:tcPr>
          <w:p w:rsidR="000A30A1" w:rsidRDefault="000A30A1" w:rsidP="00FF52AF">
            <w:pPr>
              <w:pStyle w:val="Akapitzlist"/>
              <w:spacing w:line="360" w:lineRule="auto"/>
              <w:ind w:left="0"/>
              <w:rPr>
                <w:rFonts w:ascii="Times New Roman" w:hAnsi="Times New Roman" w:cs="Times New Roman"/>
                <w:b/>
                <w:sz w:val="16"/>
                <w:szCs w:val="16"/>
              </w:rPr>
            </w:pPr>
          </w:p>
        </w:tc>
      </w:tr>
      <w:tr w:rsidR="000A30A1" w:rsidRPr="00E66143" w:rsidTr="00FF52AF">
        <w:trPr>
          <w:jc w:val="center"/>
        </w:trPr>
        <w:tc>
          <w:tcPr>
            <w:tcW w:w="522"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2770"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567"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992"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134"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276"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305" w:type="dxa"/>
          </w:tcPr>
          <w:p w:rsidR="000A30A1" w:rsidRDefault="000A30A1" w:rsidP="00FF52AF">
            <w:pPr>
              <w:pStyle w:val="Akapitzlist"/>
              <w:spacing w:line="360" w:lineRule="auto"/>
              <w:ind w:left="0"/>
              <w:rPr>
                <w:rFonts w:ascii="Times New Roman" w:hAnsi="Times New Roman" w:cs="Times New Roman"/>
                <w:b/>
                <w:sz w:val="16"/>
                <w:szCs w:val="16"/>
              </w:rPr>
            </w:pPr>
          </w:p>
        </w:tc>
      </w:tr>
      <w:tr w:rsidR="000A30A1" w:rsidRPr="00E66143" w:rsidTr="00FF52AF">
        <w:trPr>
          <w:jc w:val="center"/>
        </w:trPr>
        <w:tc>
          <w:tcPr>
            <w:tcW w:w="522"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2770"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567"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992"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134"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276"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305" w:type="dxa"/>
          </w:tcPr>
          <w:p w:rsidR="000A30A1" w:rsidRDefault="000A30A1" w:rsidP="00FF52AF">
            <w:pPr>
              <w:pStyle w:val="Akapitzlist"/>
              <w:spacing w:line="360" w:lineRule="auto"/>
              <w:ind w:left="0"/>
              <w:rPr>
                <w:rFonts w:ascii="Times New Roman" w:hAnsi="Times New Roman" w:cs="Times New Roman"/>
                <w:b/>
                <w:sz w:val="16"/>
                <w:szCs w:val="16"/>
              </w:rPr>
            </w:pPr>
          </w:p>
        </w:tc>
      </w:tr>
      <w:tr w:rsidR="000A30A1" w:rsidRPr="00E66143" w:rsidTr="00FF52AF">
        <w:trPr>
          <w:jc w:val="center"/>
        </w:trPr>
        <w:tc>
          <w:tcPr>
            <w:tcW w:w="522"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2770"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567"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992"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134"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276"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305" w:type="dxa"/>
          </w:tcPr>
          <w:p w:rsidR="000A30A1" w:rsidRDefault="000A30A1" w:rsidP="00FF52AF">
            <w:pPr>
              <w:pStyle w:val="Akapitzlist"/>
              <w:spacing w:line="360" w:lineRule="auto"/>
              <w:ind w:left="0"/>
              <w:rPr>
                <w:rFonts w:ascii="Times New Roman" w:hAnsi="Times New Roman" w:cs="Times New Roman"/>
                <w:b/>
                <w:sz w:val="16"/>
                <w:szCs w:val="16"/>
              </w:rPr>
            </w:pPr>
          </w:p>
        </w:tc>
      </w:tr>
      <w:tr w:rsidR="000A30A1" w:rsidRPr="00E66143" w:rsidTr="00FF52AF">
        <w:trPr>
          <w:jc w:val="center"/>
        </w:trPr>
        <w:tc>
          <w:tcPr>
            <w:tcW w:w="522"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2770"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567" w:type="dxa"/>
          </w:tcPr>
          <w:p w:rsidR="000A30A1" w:rsidRPr="00E66143" w:rsidRDefault="000A30A1" w:rsidP="00FF52AF">
            <w:pPr>
              <w:pStyle w:val="Akapitzlist"/>
              <w:spacing w:line="360" w:lineRule="auto"/>
              <w:ind w:left="0"/>
              <w:rPr>
                <w:rFonts w:ascii="Times New Roman" w:hAnsi="Times New Roman" w:cs="Times New Roman"/>
                <w:b/>
                <w:sz w:val="16"/>
                <w:szCs w:val="16"/>
              </w:rPr>
            </w:pPr>
          </w:p>
        </w:tc>
        <w:tc>
          <w:tcPr>
            <w:tcW w:w="992"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134"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276" w:type="dxa"/>
          </w:tcPr>
          <w:p w:rsidR="000A30A1" w:rsidRDefault="000A30A1" w:rsidP="00FF52AF">
            <w:pPr>
              <w:pStyle w:val="Akapitzlist"/>
              <w:spacing w:line="360" w:lineRule="auto"/>
              <w:ind w:left="0"/>
              <w:rPr>
                <w:rFonts w:ascii="Times New Roman" w:hAnsi="Times New Roman" w:cs="Times New Roman"/>
                <w:b/>
                <w:sz w:val="16"/>
                <w:szCs w:val="16"/>
              </w:rPr>
            </w:pPr>
          </w:p>
        </w:tc>
        <w:tc>
          <w:tcPr>
            <w:tcW w:w="1305" w:type="dxa"/>
          </w:tcPr>
          <w:p w:rsidR="000A30A1" w:rsidRDefault="000A30A1" w:rsidP="00FF52AF">
            <w:pPr>
              <w:pStyle w:val="Akapitzlist"/>
              <w:spacing w:line="360" w:lineRule="auto"/>
              <w:ind w:left="0"/>
              <w:rPr>
                <w:rFonts w:ascii="Times New Roman" w:hAnsi="Times New Roman" w:cs="Times New Roman"/>
                <w:b/>
                <w:sz w:val="16"/>
                <w:szCs w:val="16"/>
              </w:rPr>
            </w:pPr>
          </w:p>
        </w:tc>
      </w:tr>
    </w:tbl>
    <w:p w:rsidR="000A30A1" w:rsidRPr="003D39E1" w:rsidRDefault="000A30A1" w:rsidP="006148B1">
      <w:pPr>
        <w:pStyle w:val="Akapitzlist"/>
        <w:spacing w:line="360" w:lineRule="auto"/>
        <w:rPr>
          <w:rFonts w:ascii="Times New Roman" w:hAnsi="Times New Roman" w:cs="Times New Roman"/>
          <w:sz w:val="20"/>
          <w:szCs w:val="20"/>
        </w:rPr>
      </w:pPr>
    </w:p>
    <w:p w:rsidR="007A302A" w:rsidRPr="003D39E1" w:rsidRDefault="006148B1" w:rsidP="00D16E8E">
      <w:pPr>
        <w:pStyle w:val="Akapitzlist"/>
        <w:numPr>
          <w:ilvl w:val="0"/>
          <w:numId w:val="2"/>
        </w:numPr>
        <w:spacing w:line="360" w:lineRule="auto"/>
        <w:jc w:val="both"/>
        <w:rPr>
          <w:rFonts w:ascii="Times New Roman" w:hAnsi="Times New Roman" w:cs="Times New Roman"/>
          <w:sz w:val="20"/>
          <w:szCs w:val="20"/>
        </w:rPr>
      </w:pPr>
      <w:r w:rsidRPr="003D39E1">
        <w:rPr>
          <w:rFonts w:ascii="Times New Roman" w:hAnsi="Times New Roman" w:cs="Times New Roman"/>
          <w:sz w:val="20"/>
          <w:szCs w:val="20"/>
        </w:rPr>
        <w:lastRenderedPageBreak/>
        <w:t>Oświadczam, że zap</w:t>
      </w:r>
      <w:r w:rsidR="00D16E8E" w:rsidRPr="003D39E1">
        <w:rPr>
          <w:rFonts w:ascii="Times New Roman" w:hAnsi="Times New Roman" w:cs="Times New Roman"/>
          <w:sz w:val="20"/>
          <w:szCs w:val="20"/>
        </w:rPr>
        <w:t>o</w:t>
      </w:r>
      <w:r w:rsidRPr="003D39E1">
        <w:rPr>
          <w:rFonts w:ascii="Times New Roman" w:hAnsi="Times New Roman" w:cs="Times New Roman"/>
          <w:sz w:val="20"/>
          <w:szCs w:val="20"/>
        </w:rPr>
        <w:t>znałem/</w:t>
      </w:r>
      <w:r w:rsidR="00D16E8E" w:rsidRPr="003D39E1">
        <w:rPr>
          <w:rFonts w:ascii="Times New Roman" w:hAnsi="Times New Roman" w:cs="Times New Roman"/>
          <w:sz w:val="20"/>
          <w:szCs w:val="20"/>
        </w:rPr>
        <w:t>am</w:t>
      </w:r>
      <w:r w:rsidRPr="003D39E1">
        <w:rPr>
          <w:rFonts w:ascii="Times New Roman" w:hAnsi="Times New Roman" w:cs="Times New Roman"/>
          <w:sz w:val="20"/>
          <w:szCs w:val="20"/>
        </w:rPr>
        <w:t xml:space="preserve"> się z opisem przedmiotu zamówienia i nie wnoszę do niego zastrzeżeń.</w:t>
      </w:r>
    </w:p>
    <w:p w:rsidR="006148B1" w:rsidRPr="003D39E1" w:rsidRDefault="006148B1" w:rsidP="006148B1">
      <w:pPr>
        <w:pStyle w:val="Akapitzlist"/>
        <w:numPr>
          <w:ilvl w:val="0"/>
          <w:numId w:val="2"/>
        </w:numPr>
        <w:spacing w:line="360" w:lineRule="auto"/>
        <w:rPr>
          <w:rFonts w:ascii="Times New Roman" w:hAnsi="Times New Roman" w:cs="Times New Roman"/>
          <w:sz w:val="20"/>
          <w:szCs w:val="20"/>
        </w:rPr>
      </w:pPr>
      <w:r w:rsidRPr="003D39E1">
        <w:rPr>
          <w:rFonts w:ascii="Times New Roman" w:hAnsi="Times New Roman" w:cs="Times New Roman"/>
          <w:sz w:val="20"/>
          <w:szCs w:val="20"/>
        </w:rPr>
        <w:t xml:space="preserve">Potwierdzam termin realizacji zamówienia do </w:t>
      </w:r>
      <w:r w:rsidR="000A30A1">
        <w:rPr>
          <w:rFonts w:ascii="Times New Roman" w:hAnsi="Times New Roman" w:cs="Times New Roman"/>
          <w:sz w:val="20"/>
          <w:szCs w:val="20"/>
        </w:rPr>
        <w:t>…. dni od dnia podpisania umowy.</w:t>
      </w:r>
    </w:p>
    <w:p w:rsidR="006148B1" w:rsidRPr="003D39E1" w:rsidRDefault="006148B1" w:rsidP="006148B1">
      <w:pPr>
        <w:pStyle w:val="Akapitzlist"/>
        <w:numPr>
          <w:ilvl w:val="0"/>
          <w:numId w:val="2"/>
        </w:numPr>
        <w:spacing w:line="360" w:lineRule="auto"/>
        <w:rPr>
          <w:rFonts w:ascii="Times New Roman" w:hAnsi="Times New Roman" w:cs="Times New Roman"/>
          <w:sz w:val="20"/>
          <w:szCs w:val="20"/>
        </w:rPr>
      </w:pPr>
      <w:r w:rsidRPr="003D39E1">
        <w:rPr>
          <w:rFonts w:ascii="Times New Roman" w:hAnsi="Times New Roman" w:cs="Times New Roman"/>
          <w:sz w:val="20"/>
          <w:szCs w:val="20"/>
        </w:rPr>
        <w:t xml:space="preserve">Akceptuję w pełni warunki płatności określone w zaproszeniu do składania ofert. </w:t>
      </w:r>
    </w:p>
    <w:p w:rsidR="006148B1" w:rsidRPr="003D39E1" w:rsidRDefault="006148B1" w:rsidP="006148B1">
      <w:pPr>
        <w:spacing w:line="360" w:lineRule="auto"/>
        <w:ind w:left="360"/>
        <w:rPr>
          <w:rFonts w:ascii="Times New Roman" w:hAnsi="Times New Roman" w:cs="Times New Roman"/>
          <w:sz w:val="20"/>
          <w:szCs w:val="20"/>
        </w:rPr>
      </w:pPr>
    </w:p>
    <w:p w:rsidR="006148B1" w:rsidRPr="003D39E1" w:rsidRDefault="006148B1" w:rsidP="006148B1">
      <w:pPr>
        <w:spacing w:line="360" w:lineRule="auto"/>
        <w:ind w:left="360"/>
        <w:rPr>
          <w:rFonts w:ascii="Times New Roman" w:hAnsi="Times New Roman" w:cs="Times New Roman"/>
          <w:sz w:val="20"/>
          <w:szCs w:val="20"/>
        </w:rPr>
      </w:pPr>
      <w:r w:rsidRPr="003D39E1">
        <w:rPr>
          <w:rFonts w:ascii="Times New Roman" w:hAnsi="Times New Roman" w:cs="Times New Roman"/>
          <w:sz w:val="20"/>
          <w:szCs w:val="20"/>
        </w:rPr>
        <w:t>…</w:t>
      </w:r>
      <w:r w:rsidR="00D16E8E" w:rsidRPr="003D39E1">
        <w:rPr>
          <w:rFonts w:ascii="Times New Roman" w:hAnsi="Times New Roman" w:cs="Times New Roman"/>
          <w:sz w:val="20"/>
          <w:szCs w:val="20"/>
        </w:rPr>
        <w:t>……………..</w:t>
      </w:r>
      <w:r w:rsidRPr="003D39E1">
        <w:rPr>
          <w:rFonts w:ascii="Times New Roman" w:hAnsi="Times New Roman" w:cs="Times New Roman"/>
          <w:sz w:val="20"/>
          <w:szCs w:val="20"/>
        </w:rPr>
        <w:t>…………….</w:t>
      </w:r>
      <w:r w:rsidRPr="003D39E1">
        <w:rPr>
          <w:rFonts w:ascii="Times New Roman" w:hAnsi="Times New Roman" w:cs="Times New Roman"/>
          <w:sz w:val="20"/>
          <w:szCs w:val="20"/>
        </w:rPr>
        <w:tab/>
      </w:r>
      <w:r w:rsidRPr="003D39E1">
        <w:rPr>
          <w:rFonts w:ascii="Times New Roman" w:hAnsi="Times New Roman" w:cs="Times New Roman"/>
          <w:sz w:val="20"/>
          <w:szCs w:val="20"/>
        </w:rPr>
        <w:tab/>
      </w:r>
      <w:r w:rsidRPr="003D39E1">
        <w:rPr>
          <w:rFonts w:ascii="Times New Roman" w:hAnsi="Times New Roman" w:cs="Times New Roman"/>
          <w:sz w:val="20"/>
          <w:szCs w:val="20"/>
        </w:rPr>
        <w:tab/>
      </w:r>
      <w:r w:rsidR="00D16E8E" w:rsidRPr="003D39E1">
        <w:rPr>
          <w:rFonts w:ascii="Times New Roman" w:hAnsi="Times New Roman" w:cs="Times New Roman"/>
          <w:sz w:val="20"/>
          <w:szCs w:val="20"/>
        </w:rPr>
        <w:tab/>
      </w:r>
      <w:r w:rsidRPr="003D39E1">
        <w:rPr>
          <w:rFonts w:ascii="Times New Roman" w:hAnsi="Times New Roman" w:cs="Times New Roman"/>
          <w:sz w:val="20"/>
          <w:szCs w:val="20"/>
        </w:rPr>
        <w:t>…………</w:t>
      </w:r>
      <w:r w:rsidR="00D16E8E" w:rsidRPr="003D39E1">
        <w:rPr>
          <w:rFonts w:ascii="Times New Roman" w:hAnsi="Times New Roman" w:cs="Times New Roman"/>
          <w:sz w:val="20"/>
          <w:szCs w:val="20"/>
        </w:rPr>
        <w:t>……………………………</w:t>
      </w:r>
      <w:r w:rsidRPr="003D39E1">
        <w:rPr>
          <w:rFonts w:ascii="Times New Roman" w:hAnsi="Times New Roman" w:cs="Times New Roman"/>
          <w:sz w:val="20"/>
          <w:szCs w:val="20"/>
        </w:rPr>
        <w:t>………</w:t>
      </w:r>
    </w:p>
    <w:p w:rsidR="006148B1" w:rsidRPr="000A30A1" w:rsidRDefault="006148B1" w:rsidP="006148B1">
      <w:pPr>
        <w:spacing w:line="360" w:lineRule="auto"/>
        <w:ind w:left="360"/>
        <w:rPr>
          <w:rFonts w:ascii="Times New Roman" w:hAnsi="Times New Roman" w:cs="Times New Roman"/>
          <w:i/>
          <w:sz w:val="16"/>
          <w:szCs w:val="16"/>
        </w:rPr>
      </w:pPr>
      <w:r w:rsidRPr="000A30A1">
        <w:rPr>
          <w:rFonts w:ascii="Times New Roman" w:hAnsi="Times New Roman" w:cs="Times New Roman"/>
          <w:i/>
          <w:sz w:val="16"/>
          <w:szCs w:val="16"/>
        </w:rPr>
        <w:t xml:space="preserve">(miejscowość i data) </w:t>
      </w:r>
      <w:r w:rsidRPr="000A30A1">
        <w:rPr>
          <w:rFonts w:ascii="Times New Roman" w:hAnsi="Times New Roman" w:cs="Times New Roman"/>
          <w:i/>
          <w:sz w:val="16"/>
          <w:szCs w:val="16"/>
        </w:rPr>
        <w:tab/>
      </w:r>
      <w:r w:rsidRPr="000A30A1">
        <w:rPr>
          <w:rFonts w:ascii="Times New Roman" w:hAnsi="Times New Roman" w:cs="Times New Roman"/>
          <w:i/>
          <w:sz w:val="16"/>
          <w:szCs w:val="16"/>
        </w:rPr>
        <w:tab/>
      </w:r>
      <w:r w:rsidRPr="000A30A1">
        <w:rPr>
          <w:rFonts w:ascii="Times New Roman" w:hAnsi="Times New Roman" w:cs="Times New Roman"/>
          <w:i/>
          <w:sz w:val="16"/>
          <w:szCs w:val="16"/>
        </w:rPr>
        <w:tab/>
      </w:r>
      <w:r w:rsidRPr="000A30A1">
        <w:rPr>
          <w:rFonts w:ascii="Times New Roman" w:hAnsi="Times New Roman" w:cs="Times New Roman"/>
          <w:i/>
          <w:sz w:val="16"/>
          <w:szCs w:val="16"/>
        </w:rPr>
        <w:tab/>
      </w:r>
      <w:r w:rsidR="00D16E8E" w:rsidRPr="000A30A1">
        <w:rPr>
          <w:rFonts w:ascii="Times New Roman" w:hAnsi="Times New Roman" w:cs="Times New Roman"/>
          <w:i/>
          <w:sz w:val="16"/>
          <w:szCs w:val="16"/>
        </w:rPr>
        <w:tab/>
      </w:r>
      <w:r w:rsidR="00D16E8E" w:rsidRPr="000A30A1">
        <w:rPr>
          <w:rFonts w:ascii="Times New Roman" w:hAnsi="Times New Roman" w:cs="Times New Roman"/>
          <w:i/>
          <w:sz w:val="16"/>
          <w:szCs w:val="16"/>
        </w:rPr>
        <w:tab/>
      </w:r>
      <w:r w:rsidRPr="000A30A1">
        <w:rPr>
          <w:rFonts w:ascii="Times New Roman" w:hAnsi="Times New Roman" w:cs="Times New Roman"/>
          <w:i/>
          <w:sz w:val="16"/>
          <w:szCs w:val="16"/>
        </w:rPr>
        <w:t>(pieczęć i podpis oferenta)</w:t>
      </w:r>
    </w:p>
    <w:p w:rsidR="00D16E8E" w:rsidRDefault="00D16E8E">
      <w:pPr>
        <w:spacing w:line="360" w:lineRule="auto"/>
        <w:ind w:left="360"/>
        <w:rPr>
          <w:rFonts w:ascii="Times New Roman" w:hAnsi="Times New Roman" w:cs="Times New Roman"/>
          <w:i/>
          <w:sz w:val="20"/>
          <w:szCs w:val="20"/>
        </w:rPr>
      </w:pPr>
    </w:p>
    <w:p w:rsidR="000A30A1" w:rsidRDefault="000A30A1">
      <w:pPr>
        <w:spacing w:line="360" w:lineRule="auto"/>
        <w:ind w:left="360"/>
        <w:rPr>
          <w:rFonts w:ascii="Times New Roman" w:hAnsi="Times New Roman" w:cs="Times New Roman"/>
          <w:i/>
          <w:sz w:val="20"/>
          <w:szCs w:val="20"/>
        </w:rPr>
      </w:pPr>
    </w:p>
    <w:p w:rsidR="000A30A1" w:rsidRDefault="000A30A1">
      <w:pPr>
        <w:spacing w:line="360" w:lineRule="auto"/>
        <w:ind w:left="360"/>
        <w:rPr>
          <w:rFonts w:ascii="Times New Roman" w:hAnsi="Times New Roman" w:cs="Times New Roman"/>
          <w:i/>
          <w:sz w:val="20"/>
          <w:szCs w:val="20"/>
        </w:rPr>
      </w:pPr>
    </w:p>
    <w:p w:rsidR="000A30A1" w:rsidRDefault="000A30A1">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55223C" w:rsidRDefault="0055223C">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0E422E" w:rsidRDefault="000E422E">
      <w:pPr>
        <w:spacing w:line="360" w:lineRule="auto"/>
        <w:ind w:left="360"/>
        <w:rPr>
          <w:rFonts w:ascii="Times New Roman" w:hAnsi="Times New Roman" w:cs="Times New Roman"/>
          <w:i/>
          <w:sz w:val="20"/>
          <w:szCs w:val="20"/>
        </w:rPr>
      </w:pPr>
    </w:p>
    <w:p w:rsidR="00427D15" w:rsidRPr="000E422E" w:rsidRDefault="00427D15" w:rsidP="000E422E">
      <w:pPr>
        <w:spacing w:after="0" w:line="240" w:lineRule="auto"/>
        <w:ind w:left="5664" w:right="-1" w:firstLine="708"/>
        <w:rPr>
          <w:rFonts w:ascii="Times New Roman" w:hAnsi="Times New Roman" w:cs="Times New Roman"/>
          <w:b/>
          <w:i/>
          <w:sz w:val="16"/>
          <w:szCs w:val="16"/>
        </w:rPr>
      </w:pPr>
      <w:r w:rsidRPr="000E422E">
        <w:rPr>
          <w:rFonts w:ascii="Times New Roman" w:hAnsi="Times New Roman" w:cs="Times New Roman"/>
          <w:b/>
          <w:i/>
          <w:sz w:val="16"/>
          <w:szCs w:val="16"/>
        </w:rPr>
        <w:t xml:space="preserve">Załącznik 2 </w:t>
      </w:r>
    </w:p>
    <w:p w:rsidR="00427D15" w:rsidRPr="00C70CE7" w:rsidRDefault="00427D15" w:rsidP="00427D15">
      <w:pPr>
        <w:spacing w:after="0" w:line="240" w:lineRule="auto"/>
        <w:ind w:left="4956" w:right="-1"/>
        <w:rPr>
          <w:rFonts w:ascii="Times New Roman" w:hAnsi="Times New Roman" w:cs="Times New Roman"/>
          <w:b/>
        </w:rPr>
      </w:pPr>
    </w:p>
    <w:p w:rsidR="00427D15" w:rsidRPr="000E422E" w:rsidRDefault="00427D15" w:rsidP="00427D15">
      <w:pPr>
        <w:pStyle w:val="Akapitzlist"/>
        <w:spacing w:after="0" w:line="240" w:lineRule="auto"/>
        <w:ind w:left="0" w:right="709"/>
        <w:rPr>
          <w:rFonts w:ascii="Times New Roman" w:hAnsi="Times New Roman"/>
          <w:sz w:val="20"/>
          <w:szCs w:val="20"/>
        </w:rPr>
      </w:pPr>
    </w:p>
    <w:p w:rsidR="00427D15" w:rsidRPr="000E422E" w:rsidRDefault="00427D15" w:rsidP="00427D15">
      <w:pPr>
        <w:spacing w:after="0" w:line="240" w:lineRule="auto"/>
        <w:ind w:left="6372" w:right="709"/>
        <w:rPr>
          <w:rFonts w:ascii="Times New Roman" w:hAnsi="Times New Roman" w:cs="Times New Roman"/>
          <w:sz w:val="20"/>
          <w:szCs w:val="20"/>
        </w:rPr>
      </w:pPr>
      <w:r w:rsidRPr="000E422E">
        <w:rPr>
          <w:rFonts w:ascii="Times New Roman" w:hAnsi="Times New Roman" w:cs="Times New Roman"/>
          <w:sz w:val="20"/>
          <w:szCs w:val="20"/>
        </w:rPr>
        <w:t>……………………</w:t>
      </w:r>
    </w:p>
    <w:p w:rsidR="00427D15" w:rsidRPr="000E422E" w:rsidRDefault="00427D15" w:rsidP="00427D15">
      <w:pPr>
        <w:spacing w:after="0" w:line="240" w:lineRule="auto"/>
        <w:ind w:left="6372" w:right="709"/>
        <w:rPr>
          <w:rFonts w:ascii="Times New Roman" w:hAnsi="Times New Roman" w:cs="Times New Roman"/>
          <w:i/>
          <w:sz w:val="16"/>
          <w:szCs w:val="16"/>
        </w:rPr>
      </w:pPr>
      <w:r w:rsidRPr="000E422E">
        <w:rPr>
          <w:rFonts w:ascii="Times New Roman" w:hAnsi="Times New Roman" w:cs="Times New Roman"/>
          <w:i/>
          <w:sz w:val="16"/>
          <w:szCs w:val="16"/>
        </w:rPr>
        <w:t>miejscowość data</w:t>
      </w:r>
    </w:p>
    <w:p w:rsidR="00427D15" w:rsidRPr="000E422E" w:rsidRDefault="00427D15" w:rsidP="00427D15">
      <w:pPr>
        <w:pStyle w:val="Akapitzlist"/>
        <w:spacing w:after="0" w:line="240" w:lineRule="auto"/>
        <w:ind w:right="709"/>
        <w:rPr>
          <w:rFonts w:ascii="Times New Roman" w:hAnsi="Times New Roman"/>
          <w:sz w:val="20"/>
          <w:szCs w:val="20"/>
        </w:rPr>
      </w:pPr>
      <w:r w:rsidRPr="000E422E">
        <w:rPr>
          <w:rFonts w:ascii="Times New Roman" w:hAnsi="Times New Roman"/>
          <w:sz w:val="20"/>
          <w:szCs w:val="20"/>
        </w:rPr>
        <w:t>......................................................</w:t>
      </w:r>
    </w:p>
    <w:p w:rsidR="00427D15" w:rsidRPr="000E422E" w:rsidRDefault="00427D15" w:rsidP="00427D15">
      <w:pPr>
        <w:pStyle w:val="Akapitzlist"/>
        <w:spacing w:after="0" w:line="240" w:lineRule="auto"/>
        <w:ind w:right="709"/>
        <w:rPr>
          <w:rFonts w:ascii="Times New Roman" w:hAnsi="Times New Roman"/>
          <w:i/>
          <w:sz w:val="16"/>
          <w:szCs w:val="16"/>
        </w:rPr>
      </w:pPr>
      <w:r w:rsidRPr="000E422E">
        <w:rPr>
          <w:rFonts w:ascii="Times New Roman" w:hAnsi="Times New Roman"/>
          <w:i/>
          <w:sz w:val="16"/>
          <w:szCs w:val="16"/>
        </w:rPr>
        <w:t>Nazwa i adres Wykonawcy</w:t>
      </w:r>
    </w:p>
    <w:p w:rsidR="00427D15" w:rsidRPr="000E422E" w:rsidRDefault="00427D15" w:rsidP="00427D15">
      <w:pPr>
        <w:pStyle w:val="Akapitzlist"/>
        <w:spacing w:after="0" w:line="240" w:lineRule="auto"/>
        <w:ind w:right="709"/>
        <w:rPr>
          <w:rFonts w:ascii="Times New Roman" w:hAnsi="Times New Roman"/>
          <w:sz w:val="20"/>
          <w:szCs w:val="20"/>
        </w:rPr>
      </w:pPr>
    </w:p>
    <w:p w:rsidR="00427D15" w:rsidRPr="000E422E" w:rsidRDefault="00427D15" w:rsidP="00427D15">
      <w:pPr>
        <w:pStyle w:val="Akapitzlist"/>
        <w:spacing w:after="0" w:line="240" w:lineRule="auto"/>
        <w:ind w:right="709"/>
        <w:rPr>
          <w:rFonts w:ascii="Times New Roman" w:hAnsi="Times New Roman"/>
          <w:sz w:val="20"/>
          <w:szCs w:val="20"/>
        </w:rPr>
      </w:pPr>
    </w:p>
    <w:p w:rsidR="00427D15" w:rsidRPr="000E422E" w:rsidRDefault="00427D15" w:rsidP="00427D15">
      <w:pPr>
        <w:pStyle w:val="Akapitzlist"/>
        <w:spacing w:after="0" w:line="240" w:lineRule="auto"/>
        <w:ind w:right="709"/>
        <w:rPr>
          <w:rFonts w:ascii="Times New Roman" w:hAnsi="Times New Roman"/>
          <w:sz w:val="20"/>
          <w:szCs w:val="20"/>
        </w:rPr>
      </w:pPr>
    </w:p>
    <w:p w:rsidR="00427D15" w:rsidRPr="000E422E" w:rsidRDefault="00427D15" w:rsidP="00427D15">
      <w:pPr>
        <w:pStyle w:val="Akapitzlist"/>
        <w:spacing w:after="0" w:line="240" w:lineRule="auto"/>
        <w:ind w:right="709"/>
        <w:jc w:val="center"/>
        <w:rPr>
          <w:rFonts w:ascii="Times New Roman" w:hAnsi="Times New Roman"/>
          <w:sz w:val="20"/>
          <w:szCs w:val="20"/>
        </w:rPr>
      </w:pPr>
      <w:r w:rsidRPr="000E422E">
        <w:rPr>
          <w:rFonts w:ascii="Times New Roman" w:hAnsi="Times New Roman"/>
          <w:sz w:val="20"/>
          <w:szCs w:val="20"/>
        </w:rPr>
        <w:t>OŚWIADCZENIE</w:t>
      </w:r>
    </w:p>
    <w:p w:rsidR="00427D15" w:rsidRPr="000E422E" w:rsidRDefault="00427D15" w:rsidP="00427D15">
      <w:pPr>
        <w:pStyle w:val="Akapitzlist"/>
        <w:spacing w:after="0" w:line="240" w:lineRule="auto"/>
        <w:ind w:right="709"/>
        <w:rPr>
          <w:rFonts w:ascii="Times New Roman" w:hAnsi="Times New Roman"/>
          <w:sz w:val="20"/>
          <w:szCs w:val="20"/>
        </w:rPr>
      </w:pPr>
    </w:p>
    <w:p w:rsidR="00427D15" w:rsidRPr="000E422E" w:rsidRDefault="00427D15" w:rsidP="000E422E">
      <w:pPr>
        <w:suppressAutoHyphens/>
        <w:spacing w:after="0" w:line="240" w:lineRule="auto"/>
        <w:jc w:val="both"/>
        <w:rPr>
          <w:rFonts w:ascii="Times New Roman" w:hAnsi="Times New Roman"/>
          <w:sz w:val="20"/>
          <w:szCs w:val="20"/>
        </w:rPr>
      </w:pPr>
      <w:r w:rsidRPr="000E422E">
        <w:rPr>
          <w:rFonts w:ascii="Times New Roman" w:hAnsi="Times New Roman"/>
          <w:sz w:val="20"/>
          <w:szCs w:val="20"/>
        </w:rPr>
        <w:t xml:space="preserve">Przystępując do postępowania o udzielenie zamówienia na </w:t>
      </w:r>
      <w:r w:rsidR="00AB18E7" w:rsidRPr="000E422E">
        <w:rPr>
          <w:rFonts w:ascii="Times New Roman" w:eastAsia="Times New Roman" w:hAnsi="Times New Roman" w:cs="Times New Roman"/>
          <w:b/>
          <w:sz w:val="20"/>
          <w:szCs w:val="20"/>
          <w:lang w:eastAsia="ar-SA"/>
        </w:rPr>
        <w:t>„Wyposażenie pracowni przyrodniczych, pracowni zawodowych i pracowni elektrotechniki i elektroniki w Zespole Szkół im. Narodów Zjednoczonej Europy w Polkowicach”,</w:t>
      </w:r>
      <w:r w:rsidR="000E422E">
        <w:rPr>
          <w:rFonts w:ascii="Times New Roman" w:eastAsia="Times New Roman" w:hAnsi="Times New Roman" w:cs="Times New Roman"/>
          <w:b/>
          <w:sz w:val="20"/>
          <w:szCs w:val="20"/>
          <w:lang w:eastAsia="ar-SA"/>
        </w:rPr>
        <w:t xml:space="preserve"> </w:t>
      </w:r>
      <w:r w:rsidR="00AB18E7" w:rsidRPr="000E422E">
        <w:rPr>
          <w:rFonts w:ascii="Times New Roman" w:eastAsia="Calibri" w:hAnsi="Times New Roman" w:cs="Times New Roman"/>
          <w:sz w:val="20"/>
          <w:szCs w:val="20"/>
          <w:lang w:eastAsia="pl-PL"/>
        </w:rPr>
        <w:t>w ramach których realizowane będą następujące zadania, stanowiące odrębne części</w:t>
      </w:r>
      <w:r w:rsidR="00AB18E7" w:rsidRPr="000E422E">
        <w:rPr>
          <w:rFonts w:ascii="Times New Roman" w:eastAsia="Calibri" w:hAnsi="Times New Roman" w:cs="Times New Roman"/>
          <w:b/>
          <w:sz w:val="20"/>
          <w:szCs w:val="20"/>
          <w:lang w:eastAsia="pl-PL"/>
        </w:rPr>
        <w:t>:</w:t>
      </w:r>
      <w:r w:rsidR="000E422E">
        <w:rPr>
          <w:rFonts w:ascii="Times New Roman" w:eastAsia="Calibri" w:hAnsi="Times New Roman" w:cs="Times New Roman"/>
          <w:b/>
          <w:sz w:val="20"/>
          <w:szCs w:val="20"/>
          <w:lang w:eastAsia="pl-PL"/>
        </w:rPr>
        <w:t xml:space="preserve"> </w:t>
      </w:r>
      <w:r w:rsidR="00AB18E7" w:rsidRPr="000E422E">
        <w:rPr>
          <w:rFonts w:ascii="Times New Roman" w:eastAsia="Calibri" w:hAnsi="Times New Roman" w:cs="Times New Roman"/>
          <w:sz w:val="20"/>
          <w:szCs w:val="20"/>
        </w:rPr>
        <w:t xml:space="preserve">Zadanie 1: </w:t>
      </w:r>
      <w:r w:rsidR="00AB18E7" w:rsidRPr="000E422E">
        <w:rPr>
          <w:rFonts w:ascii="Times New Roman" w:eastAsia="Calibri" w:hAnsi="Times New Roman" w:cs="Times New Roman"/>
          <w:b/>
          <w:sz w:val="20"/>
          <w:szCs w:val="20"/>
          <w:u w:val="single"/>
        </w:rPr>
        <w:t>Zakup oprogramowania do pracowni spedytora w ramach Działania 3;</w:t>
      </w:r>
      <w:r w:rsidR="00AB18E7" w:rsidRPr="000E422E">
        <w:rPr>
          <w:rFonts w:ascii="Times New Roman" w:eastAsia="Calibri" w:hAnsi="Times New Roman" w:cs="Times New Roman"/>
          <w:sz w:val="20"/>
          <w:szCs w:val="20"/>
        </w:rPr>
        <w:t xml:space="preserve"> </w:t>
      </w:r>
      <w:r w:rsidR="000E422E">
        <w:rPr>
          <w:rFonts w:ascii="Times New Roman" w:eastAsia="Calibri" w:hAnsi="Times New Roman" w:cs="Times New Roman"/>
          <w:sz w:val="20"/>
          <w:szCs w:val="20"/>
        </w:rPr>
        <w:t xml:space="preserve">                         </w:t>
      </w:r>
      <w:r w:rsidR="00AB18E7" w:rsidRPr="000E422E">
        <w:rPr>
          <w:rFonts w:ascii="Times New Roman" w:eastAsia="Calibri" w:hAnsi="Times New Roman" w:cs="Times New Roman"/>
          <w:sz w:val="20"/>
          <w:szCs w:val="20"/>
        </w:rPr>
        <w:t xml:space="preserve">w związku z zawarciem przez Powiat Polkowicki umowy  o dofinansowanie projektu </w:t>
      </w:r>
      <w:r w:rsidR="00AB18E7" w:rsidRPr="000E422E">
        <w:rPr>
          <w:rFonts w:ascii="Times New Roman" w:eastAsia="Calibri" w:hAnsi="Times New Roman" w:cs="Times New Roman"/>
          <w:sz w:val="20"/>
          <w:szCs w:val="20"/>
          <w:lang w:eastAsia="pl-PL"/>
        </w:rPr>
        <w:t>pn.:</w:t>
      </w:r>
      <w:r w:rsidR="000E422E">
        <w:rPr>
          <w:rFonts w:ascii="Times New Roman" w:eastAsia="Calibri" w:hAnsi="Times New Roman" w:cs="Times New Roman"/>
          <w:sz w:val="20"/>
          <w:szCs w:val="20"/>
          <w:lang w:eastAsia="pl-PL"/>
        </w:rPr>
        <w:t xml:space="preserve"> </w:t>
      </w:r>
      <w:r w:rsidR="00AB18E7" w:rsidRPr="000E422E">
        <w:rPr>
          <w:rFonts w:ascii="Times New Roman" w:eastAsia="Times New Roman" w:hAnsi="Times New Roman" w:cs="Times New Roman"/>
          <w:i/>
          <w:sz w:val="20"/>
          <w:szCs w:val="20"/>
          <w:lang w:eastAsia="ar-SA"/>
        </w:rPr>
        <w:t>„Wzmocnienie potencjału kształcenia zawodowego Zespołu Szkół im. Narodów Zjednoczonej Europy w Polkowicach poprzez wsparcie nauki zawodu w warunkach zbliżonych do rzeczywistego środowiska pracy zawodowej”</w:t>
      </w:r>
      <w:r w:rsidR="000E422E">
        <w:rPr>
          <w:rFonts w:ascii="Times New Roman" w:eastAsia="Times New Roman" w:hAnsi="Times New Roman" w:cs="Times New Roman"/>
          <w:i/>
          <w:sz w:val="20"/>
          <w:szCs w:val="20"/>
          <w:lang w:eastAsia="ar-SA"/>
        </w:rPr>
        <w:t xml:space="preserve">, </w:t>
      </w:r>
      <w:r w:rsidR="00AB18E7" w:rsidRPr="000E422E">
        <w:rPr>
          <w:rFonts w:ascii="Times New Roman" w:eastAsia="Times New Roman" w:hAnsi="Times New Roman" w:cs="Times New Roman"/>
          <w:sz w:val="20"/>
          <w:szCs w:val="20"/>
          <w:lang w:eastAsia="ar-SA"/>
        </w:rPr>
        <w:t>w ramach Regionalnego Programu Operacyjnego Województwa Dolnośląskiego 2014 – 2020 współfinansowanego ze środków Unii Europejskiej, Europejskiego Funduszu Rozwoju Regionalnego</w:t>
      </w:r>
      <w:r w:rsidR="000E422E">
        <w:rPr>
          <w:rFonts w:ascii="Times New Roman" w:hAnsi="Times New Roman"/>
          <w:sz w:val="20"/>
          <w:szCs w:val="20"/>
        </w:rPr>
        <w:t>,</w:t>
      </w:r>
    </w:p>
    <w:p w:rsidR="00427D15" w:rsidRPr="000E422E" w:rsidRDefault="00427D15" w:rsidP="000E422E">
      <w:pPr>
        <w:pStyle w:val="Akapitzlist"/>
        <w:spacing w:after="0" w:line="240" w:lineRule="auto"/>
        <w:ind w:left="0" w:right="709"/>
        <w:jc w:val="both"/>
        <w:rPr>
          <w:rFonts w:ascii="Times New Roman" w:hAnsi="Times New Roman"/>
          <w:sz w:val="20"/>
          <w:szCs w:val="20"/>
        </w:rPr>
      </w:pPr>
    </w:p>
    <w:p w:rsidR="00427D15" w:rsidRPr="000E422E" w:rsidRDefault="00427D15" w:rsidP="000E422E">
      <w:pPr>
        <w:pStyle w:val="Akapitzlist"/>
        <w:spacing w:after="0" w:line="240" w:lineRule="auto"/>
        <w:ind w:left="0" w:right="-2"/>
        <w:jc w:val="both"/>
        <w:rPr>
          <w:rFonts w:ascii="Times New Roman" w:hAnsi="Times New Roman"/>
          <w:sz w:val="20"/>
          <w:szCs w:val="20"/>
        </w:rPr>
      </w:pPr>
      <w:r w:rsidRPr="000E422E">
        <w:rPr>
          <w:rFonts w:ascii="Times New Roman" w:hAnsi="Times New Roman"/>
          <w:sz w:val="20"/>
          <w:szCs w:val="20"/>
        </w:rPr>
        <w:t>Oświadczam, że osoba  / podmiot, który reprezentuję, a który ubiega się o udzielenie zamówienia w ramach niniejszego postępowania, nie jest powiązany z Zamawiającym osobowo lub kapitałowo.</w:t>
      </w:r>
    </w:p>
    <w:p w:rsidR="00427D15" w:rsidRPr="000E422E" w:rsidRDefault="00427D15" w:rsidP="000E422E">
      <w:pPr>
        <w:pStyle w:val="Akapitzlist"/>
        <w:spacing w:after="0" w:line="240" w:lineRule="auto"/>
        <w:ind w:left="0" w:right="-2"/>
        <w:jc w:val="both"/>
        <w:rPr>
          <w:rFonts w:ascii="Times New Roman" w:hAnsi="Times New Roman"/>
          <w:sz w:val="20"/>
          <w:szCs w:val="20"/>
        </w:rPr>
      </w:pPr>
      <w:r w:rsidRPr="000E422E">
        <w:rPr>
          <w:rFonts w:ascii="Times New Roman" w:hAnsi="Times New Roman"/>
          <w:sz w:val="20"/>
          <w:szCs w:val="20"/>
        </w:rPr>
        <w:t xml:space="preserve">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  </w:t>
      </w:r>
    </w:p>
    <w:p w:rsidR="00427D15" w:rsidRPr="000E422E" w:rsidRDefault="00427D15" w:rsidP="00427D15">
      <w:pPr>
        <w:pStyle w:val="Akapitzlist"/>
        <w:spacing w:after="0" w:line="240" w:lineRule="auto"/>
        <w:ind w:left="0" w:right="709"/>
        <w:jc w:val="both"/>
        <w:rPr>
          <w:rFonts w:ascii="Times New Roman" w:hAnsi="Times New Roman"/>
          <w:sz w:val="20"/>
          <w:szCs w:val="20"/>
        </w:rPr>
      </w:pPr>
      <w:r w:rsidRPr="000E422E">
        <w:rPr>
          <w:rFonts w:ascii="Times New Roman" w:hAnsi="Times New Roman"/>
          <w:sz w:val="20"/>
          <w:szCs w:val="20"/>
        </w:rPr>
        <w:t>a)</w:t>
      </w:r>
      <w:r w:rsidR="000E422E">
        <w:rPr>
          <w:rFonts w:ascii="Times New Roman" w:hAnsi="Times New Roman"/>
          <w:sz w:val="20"/>
          <w:szCs w:val="20"/>
        </w:rPr>
        <w:t xml:space="preserve"> </w:t>
      </w:r>
      <w:r w:rsidRPr="000E422E">
        <w:rPr>
          <w:rFonts w:ascii="Times New Roman" w:hAnsi="Times New Roman"/>
          <w:sz w:val="20"/>
          <w:szCs w:val="20"/>
        </w:rPr>
        <w:t xml:space="preserve">uczestniczeniu w spółce jako wspólnik spółki cywilnej lub spółki osobowej,  </w:t>
      </w:r>
    </w:p>
    <w:p w:rsidR="00427D15" w:rsidRPr="000E422E" w:rsidRDefault="00427D15" w:rsidP="00427D15">
      <w:pPr>
        <w:pStyle w:val="Akapitzlist"/>
        <w:spacing w:after="0" w:line="240" w:lineRule="auto"/>
        <w:ind w:left="0" w:right="709"/>
        <w:jc w:val="both"/>
        <w:rPr>
          <w:rFonts w:ascii="Times New Roman" w:hAnsi="Times New Roman"/>
          <w:sz w:val="20"/>
          <w:szCs w:val="20"/>
        </w:rPr>
      </w:pPr>
      <w:r w:rsidRPr="000E422E">
        <w:rPr>
          <w:rFonts w:ascii="Times New Roman" w:hAnsi="Times New Roman"/>
          <w:sz w:val="20"/>
          <w:szCs w:val="20"/>
        </w:rPr>
        <w:t>b)</w:t>
      </w:r>
      <w:r w:rsidR="000E422E">
        <w:rPr>
          <w:rFonts w:ascii="Times New Roman" w:hAnsi="Times New Roman"/>
          <w:sz w:val="20"/>
          <w:szCs w:val="20"/>
        </w:rPr>
        <w:t xml:space="preserve"> </w:t>
      </w:r>
      <w:r w:rsidRPr="000E422E">
        <w:rPr>
          <w:rFonts w:ascii="Times New Roman" w:hAnsi="Times New Roman"/>
          <w:sz w:val="20"/>
          <w:szCs w:val="20"/>
        </w:rPr>
        <w:t>posiadaniu co najmniej 10 % udziałów lub akcji,</w:t>
      </w:r>
      <w:r w:rsidR="007463B7">
        <w:rPr>
          <w:rFonts w:ascii="Times New Roman" w:hAnsi="Times New Roman"/>
          <w:sz w:val="20"/>
          <w:szCs w:val="20"/>
        </w:rPr>
        <w:t xml:space="preserve"> o ile niższy próg nie wynika z przepisów prawa lub nie został określony przez </w:t>
      </w:r>
      <w:r w:rsidR="006778A6">
        <w:rPr>
          <w:rFonts w:ascii="Times New Roman" w:hAnsi="Times New Roman"/>
          <w:sz w:val="20"/>
          <w:szCs w:val="20"/>
        </w:rPr>
        <w:t xml:space="preserve">instytucję zarządzającą </w:t>
      </w:r>
      <w:r w:rsidR="007463B7">
        <w:rPr>
          <w:rFonts w:ascii="Times New Roman" w:hAnsi="Times New Roman"/>
          <w:sz w:val="20"/>
          <w:szCs w:val="20"/>
        </w:rPr>
        <w:t xml:space="preserve"> </w:t>
      </w:r>
      <w:r w:rsidR="006778A6">
        <w:rPr>
          <w:rFonts w:ascii="Times New Roman" w:hAnsi="Times New Roman"/>
          <w:sz w:val="20"/>
          <w:szCs w:val="20"/>
        </w:rPr>
        <w:t>programem operacyjnym,</w:t>
      </w:r>
    </w:p>
    <w:p w:rsidR="00427D15" w:rsidRPr="000E422E" w:rsidRDefault="00427D15" w:rsidP="00427D15">
      <w:pPr>
        <w:pStyle w:val="Akapitzlist"/>
        <w:spacing w:after="0" w:line="240" w:lineRule="auto"/>
        <w:ind w:left="0" w:right="709"/>
        <w:jc w:val="both"/>
        <w:rPr>
          <w:rFonts w:ascii="Times New Roman" w:hAnsi="Times New Roman"/>
          <w:sz w:val="20"/>
          <w:szCs w:val="20"/>
        </w:rPr>
      </w:pPr>
      <w:r w:rsidRPr="000E422E">
        <w:rPr>
          <w:rFonts w:ascii="Times New Roman" w:hAnsi="Times New Roman"/>
          <w:sz w:val="20"/>
          <w:szCs w:val="20"/>
        </w:rPr>
        <w:t>c)</w:t>
      </w:r>
      <w:r w:rsidR="000E422E">
        <w:rPr>
          <w:rFonts w:ascii="Times New Roman" w:hAnsi="Times New Roman"/>
          <w:sz w:val="20"/>
          <w:szCs w:val="20"/>
        </w:rPr>
        <w:t xml:space="preserve"> </w:t>
      </w:r>
      <w:r w:rsidRPr="000E422E">
        <w:rPr>
          <w:rFonts w:ascii="Times New Roman" w:hAnsi="Times New Roman"/>
          <w:sz w:val="20"/>
          <w:szCs w:val="20"/>
        </w:rPr>
        <w:t>pełnieniu funkcji członka organu nadzorczego lub zarządzającego, prokurenta, pełnomocnika,</w:t>
      </w:r>
    </w:p>
    <w:p w:rsidR="00427D15" w:rsidRPr="000E422E" w:rsidRDefault="00427D15" w:rsidP="000E422E">
      <w:pPr>
        <w:pStyle w:val="Akapitzlist"/>
        <w:spacing w:after="0" w:line="240" w:lineRule="auto"/>
        <w:ind w:left="0" w:right="-2"/>
        <w:jc w:val="both"/>
        <w:rPr>
          <w:rFonts w:ascii="Times New Roman" w:hAnsi="Times New Roman"/>
          <w:sz w:val="20"/>
          <w:szCs w:val="20"/>
        </w:rPr>
      </w:pPr>
      <w:r w:rsidRPr="000E422E">
        <w:rPr>
          <w:rFonts w:ascii="Times New Roman" w:hAnsi="Times New Roman"/>
          <w:sz w:val="20"/>
          <w:szCs w:val="20"/>
        </w:rPr>
        <w:t>d)</w:t>
      </w:r>
      <w:r w:rsidR="000E422E">
        <w:rPr>
          <w:rFonts w:ascii="Times New Roman" w:hAnsi="Times New Roman"/>
          <w:sz w:val="20"/>
          <w:szCs w:val="20"/>
        </w:rPr>
        <w:t xml:space="preserve"> </w:t>
      </w:r>
      <w:r w:rsidRPr="000E422E">
        <w:rPr>
          <w:rFonts w:ascii="Times New Roman" w:hAnsi="Times New Roman"/>
          <w:sz w:val="20"/>
          <w:szCs w:val="20"/>
        </w:rPr>
        <w:t>pozostawaniu w związku małżeńskim, w stosunku pokrewieństwa lub powinowactwa w linii prostej, pokrewieństwa drugiego stopnia lub powinowactwa drugiego stopnia w linii bocznej lub w stosunku przysposobienia, opieki lub kurateli.</w:t>
      </w:r>
    </w:p>
    <w:p w:rsidR="00427D15" w:rsidRPr="000E422E" w:rsidRDefault="00427D15" w:rsidP="00427D15">
      <w:pPr>
        <w:pStyle w:val="Akapitzlist"/>
        <w:spacing w:after="0" w:line="240" w:lineRule="auto"/>
        <w:ind w:left="0" w:right="709"/>
        <w:jc w:val="both"/>
        <w:rPr>
          <w:rFonts w:ascii="Times New Roman" w:hAnsi="Times New Roman"/>
          <w:sz w:val="20"/>
          <w:szCs w:val="20"/>
        </w:rPr>
      </w:pPr>
    </w:p>
    <w:p w:rsidR="00427D15" w:rsidRPr="000E422E" w:rsidRDefault="00427D15" w:rsidP="00427D15">
      <w:pPr>
        <w:pStyle w:val="Akapitzlist"/>
        <w:spacing w:after="0" w:line="240" w:lineRule="auto"/>
        <w:ind w:right="709"/>
        <w:jc w:val="both"/>
        <w:rPr>
          <w:rFonts w:ascii="Times New Roman" w:hAnsi="Times New Roman"/>
          <w:sz w:val="20"/>
          <w:szCs w:val="20"/>
        </w:rPr>
      </w:pPr>
    </w:p>
    <w:p w:rsidR="00427D15" w:rsidRPr="000E422E" w:rsidRDefault="00427D15" w:rsidP="00427D15">
      <w:pPr>
        <w:pStyle w:val="Akapitzlist"/>
        <w:spacing w:after="0" w:line="240" w:lineRule="auto"/>
        <w:ind w:right="709"/>
        <w:jc w:val="both"/>
        <w:rPr>
          <w:rFonts w:ascii="Times New Roman" w:hAnsi="Times New Roman"/>
          <w:sz w:val="20"/>
          <w:szCs w:val="20"/>
        </w:rPr>
      </w:pPr>
    </w:p>
    <w:p w:rsidR="00427D15" w:rsidRDefault="00427D15" w:rsidP="00427D15">
      <w:pPr>
        <w:pStyle w:val="Akapitzlist"/>
        <w:spacing w:after="0" w:line="240" w:lineRule="auto"/>
        <w:ind w:left="5664" w:right="709"/>
        <w:rPr>
          <w:rFonts w:ascii="Times New Roman" w:hAnsi="Times New Roman"/>
          <w:sz w:val="20"/>
          <w:szCs w:val="20"/>
        </w:rPr>
      </w:pPr>
      <w:r w:rsidRPr="000E422E">
        <w:rPr>
          <w:rFonts w:ascii="Times New Roman" w:hAnsi="Times New Roman"/>
          <w:sz w:val="20"/>
          <w:szCs w:val="20"/>
        </w:rPr>
        <w:t>……………………………</w:t>
      </w:r>
    </w:p>
    <w:p w:rsidR="000E422E" w:rsidRPr="000E422E" w:rsidRDefault="000E422E" w:rsidP="000E422E">
      <w:pPr>
        <w:pStyle w:val="Akapitzlist"/>
        <w:spacing w:after="0" w:line="240" w:lineRule="auto"/>
        <w:ind w:left="5664" w:right="709"/>
        <w:rPr>
          <w:rFonts w:ascii="Times New Roman" w:hAnsi="Times New Roman"/>
          <w:i/>
          <w:sz w:val="16"/>
          <w:szCs w:val="16"/>
        </w:rPr>
      </w:pPr>
      <w:r>
        <w:rPr>
          <w:rFonts w:ascii="Times New Roman" w:hAnsi="Times New Roman"/>
          <w:i/>
          <w:sz w:val="16"/>
          <w:szCs w:val="16"/>
        </w:rPr>
        <w:t xml:space="preserve">              </w:t>
      </w:r>
      <w:r w:rsidRPr="000E422E">
        <w:rPr>
          <w:rFonts w:ascii="Times New Roman" w:hAnsi="Times New Roman"/>
          <w:i/>
          <w:sz w:val="16"/>
          <w:szCs w:val="16"/>
        </w:rPr>
        <w:t>Podpis Wykonawcy</w:t>
      </w:r>
    </w:p>
    <w:p w:rsidR="000E422E" w:rsidRPr="000E422E" w:rsidRDefault="000E422E" w:rsidP="00427D15">
      <w:pPr>
        <w:pStyle w:val="Akapitzlist"/>
        <w:spacing w:after="0" w:line="240" w:lineRule="auto"/>
        <w:ind w:left="5664" w:right="709"/>
        <w:rPr>
          <w:rFonts w:ascii="Times New Roman" w:hAnsi="Times New Roman"/>
          <w:sz w:val="20"/>
          <w:szCs w:val="20"/>
        </w:rPr>
      </w:pPr>
    </w:p>
    <w:p w:rsidR="00427D15" w:rsidRPr="000E422E" w:rsidRDefault="00427D15" w:rsidP="00427D15">
      <w:pPr>
        <w:pStyle w:val="Akapitzlist"/>
        <w:spacing w:after="0" w:line="240" w:lineRule="auto"/>
        <w:ind w:right="709"/>
        <w:rPr>
          <w:rFonts w:ascii="Times New Roman" w:hAnsi="Times New Roman"/>
          <w:sz w:val="20"/>
          <w:szCs w:val="20"/>
        </w:rPr>
      </w:pPr>
    </w:p>
    <w:p w:rsidR="00427D15" w:rsidRDefault="00427D15" w:rsidP="00427D15">
      <w:pPr>
        <w:pStyle w:val="Akapitzlist"/>
        <w:spacing w:after="0" w:line="240" w:lineRule="auto"/>
        <w:ind w:left="0" w:right="709"/>
        <w:rPr>
          <w:rFonts w:ascii="Times New Roman" w:hAnsi="Times New Roman"/>
        </w:rPr>
      </w:pPr>
    </w:p>
    <w:p w:rsidR="000E422E" w:rsidRDefault="000E422E" w:rsidP="00427D15">
      <w:pPr>
        <w:pStyle w:val="Akapitzlist"/>
        <w:spacing w:after="0" w:line="240" w:lineRule="auto"/>
        <w:ind w:left="0" w:right="709"/>
        <w:rPr>
          <w:rFonts w:ascii="Times New Roman" w:hAnsi="Times New Roman"/>
        </w:rPr>
      </w:pPr>
    </w:p>
    <w:p w:rsidR="000E422E" w:rsidRDefault="000E422E" w:rsidP="00427D15">
      <w:pPr>
        <w:pStyle w:val="Akapitzlist"/>
        <w:spacing w:after="0" w:line="240" w:lineRule="auto"/>
        <w:ind w:left="0" w:right="709"/>
        <w:rPr>
          <w:rFonts w:ascii="Times New Roman" w:hAnsi="Times New Roman"/>
        </w:rPr>
      </w:pPr>
    </w:p>
    <w:p w:rsidR="000E422E" w:rsidRDefault="000E422E" w:rsidP="00427D15">
      <w:pPr>
        <w:pStyle w:val="Akapitzlist"/>
        <w:spacing w:after="0" w:line="240" w:lineRule="auto"/>
        <w:ind w:left="0" w:right="709"/>
        <w:rPr>
          <w:rFonts w:ascii="Times New Roman" w:hAnsi="Times New Roman"/>
        </w:rPr>
      </w:pPr>
    </w:p>
    <w:p w:rsidR="000E422E" w:rsidRDefault="000E422E" w:rsidP="00427D15">
      <w:pPr>
        <w:pStyle w:val="Akapitzlist"/>
        <w:spacing w:after="0" w:line="240" w:lineRule="auto"/>
        <w:ind w:left="0" w:right="709"/>
        <w:rPr>
          <w:rFonts w:ascii="Times New Roman" w:hAnsi="Times New Roman"/>
        </w:rPr>
      </w:pPr>
    </w:p>
    <w:p w:rsidR="000E422E" w:rsidRDefault="000E422E" w:rsidP="00427D15">
      <w:pPr>
        <w:pStyle w:val="Akapitzlist"/>
        <w:spacing w:after="0" w:line="240" w:lineRule="auto"/>
        <w:ind w:left="0" w:right="709"/>
        <w:rPr>
          <w:rFonts w:ascii="Times New Roman" w:hAnsi="Times New Roman"/>
        </w:rPr>
      </w:pPr>
    </w:p>
    <w:p w:rsidR="000E422E" w:rsidRDefault="000E422E" w:rsidP="00427D15">
      <w:pPr>
        <w:pStyle w:val="Akapitzlist"/>
        <w:spacing w:after="0" w:line="240" w:lineRule="auto"/>
        <w:ind w:left="0" w:right="709"/>
        <w:rPr>
          <w:rFonts w:ascii="Times New Roman" w:hAnsi="Times New Roman"/>
        </w:rPr>
      </w:pPr>
    </w:p>
    <w:p w:rsidR="000E422E" w:rsidRDefault="000E422E" w:rsidP="00427D15">
      <w:pPr>
        <w:pStyle w:val="Akapitzlist"/>
        <w:spacing w:after="0" w:line="240" w:lineRule="auto"/>
        <w:ind w:left="0" w:right="709"/>
        <w:rPr>
          <w:rFonts w:ascii="Times New Roman" w:hAnsi="Times New Roman"/>
        </w:rPr>
      </w:pPr>
    </w:p>
    <w:p w:rsidR="000E422E" w:rsidRDefault="000E422E" w:rsidP="00427D15">
      <w:pPr>
        <w:pStyle w:val="Akapitzlist"/>
        <w:spacing w:after="0" w:line="240" w:lineRule="auto"/>
        <w:ind w:left="0" w:right="709"/>
        <w:rPr>
          <w:rFonts w:ascii="Times New Roman" w:hAnsi="Times New Roman"/>
        </w:rPr>
      </w:pPr>
    </w:p>
    <w:p w:rsidR="000E422E" w:rsidRDefault="000E422E" w:rsidP="00427D15">
      <w:pPr>
        <w:pStyle w:val="Akapitzlist"/>
        <w:spacing w:after="0" w:line="240" w:lineRule="auto"/>
        <w:ind w:left="0" w:right="709"/>
        <w:rPr>
          <w:rFonts w:ascii="Times New Roman" w:hAnsi="Times New Roman"/>
        </w:rPr>
      </w:pPr>
    </w:p>
    <w:p w:rsidR="000E422E" w:rsidRDefault="000E422E" w:rsidP="00427D15">
      <w:pPr>
        <w:pStyle w:val="Akapitzlist"/>
        <w:spacing w:after="0" w:line="240" w:lineRule="auto"/>
        <w:ind w:left="0" w:right="709"/>
        <w:rPr>
          <w:rFonts w:ascii="Times New Roman" w:hAnsi="Times New Roman"/>
        </w:rPr>
      </w:pPr>
    </w:p>
    <w:p w:rsidR="000E422E" w:rsidRDefault="000E422E" w:rsidP="00427D15">
      <w:pPr>
        <w:pStyle w:val="Akapitzlist"/>
        <w:spacing w:after="0" w:line="240" w:lineRule="auto"/>
        <w:ind w:left="0" w:right="709"/>
        <w:rPr>
          <w:rFonts w:ascii="Times New Roman" w:hAnsi="Times New Roman"/>
        </w:rPr>
      </w:pPr>
    </w:p>
    <w:p w:rsidR="000E422E" w:rsidRDefault="000E422E" w:rsidP="00427D15">
      <w:pPr>
        <w:pStyle w:val="Akapitzlist"/>
        <w:spacing w:after="0" w:line="240" w:lineRule="auto"/>
        <w:ind w:left="0" w:right="709"/>
        <w:rPr>
          <w:rFonts w:ascii="Times New Roman" w:hAnsi="Times New Roman"/>
        </w:rPr>
      </w:pPr>
    </w:p>
    <w:p w:rsidR="000E422E" w:rsidRDefault="000E422E" w:rsidP="00427D15">
      <w:pPr>
        <w:pStyle w:val="Akapitzlist"/>
        <w:spacing w:after="0" w:line="240" w:lineRule="auto"/>
        <w:ind w:left="0" w:right="709"/>
        <w:rPr>
          <w:rFonts w:ascii="Times New Roman" w:hAnsi="Times New Roman"/>
        </w:rPr>
      </w:pPr>
    </w:p>
    <w:p w:rsidR="000E422E" w:rsidRDefault="000E422E" w:rsidP="00427D15">
      <w:pPr>
        <w:pStyle w:val="Akapitzlist"/>
        <w:spacing w:after="0" w:line="240" w:lineRule="auto"/>
        <w:ind w:left="0" w:right="709"/>
        <w:rPr>
          <w:rFonts w:ascii="Times New Roman" w:hAnsi="Times New Roman"/>
        </w:rPr>
      </w:pPr>
    </w:p>
    <w:p w:rsidR="000E422E" w:rsidRDefault="000E422E" w:rsidP="00427D15">
      <w:pPr>
        <w:pStyle w:val="Akapitzlist"/>
        <w:spacing w:after="0" w:line="240" w:lineRule="auto"/>
        <w:ind w:left="0" w:right="709"/>
        <w:rPr>
          <w:rFonts w:ascii="Times New Roman" w:hAnsi="Times New Roman"/>
        </w:rPr>
      </w:pPr>
    </w:p>
    <w:p w:rsidR="000E422E" w:rsidRPr="00C70CE7" w:rsidRDefault="000E422E" w:rsidP="00427D15">
      <w:pPr>
        <w:pStyle w:val="Akapitzlist"/>
        <w:spacing w:after="0" w:line="240" w:lineRule="auto"/>
        <w:ind w:left="0" w:right="709"/>
        <w:rPr>
          <w:rFonts w:ascii="Times New Roman" w:hAnsi="Times New Roman"/>
        </w:rPr>
      </w:pPr>
    </w:p>
    <w:p w:rsidR="00427D15" w:rsidRPr="00C70CE7" w:rsidRDefault="00427D15" w:rsidP="00427D15">
      <w:pPr>
        <w:pStyle w:val="Akapitzlist"/>
        <w:spacing w:after="0" w:line="240" w:lineRule="auto"/>
        <w:ind w:left="0" w:right="709"/>
        <w:rPr>
          <w:rFonts w:ascii="Times New Roman" w:hAnsi="Times New Roman"/>
        </w:rPr>
      </w:pPr>
    </w:p>
    <w:p w:rsidR="00427D15" w:rsidRPr="000E422E" w:rsidRDefault="000E422E" w:rsidP="000E422E">
      <w:pPr>
        <w:spacing w:after="0" w:line="240" w:lineRule="auto"/>
        <w:ind w:left="6372" w:right="-1" w:firstLine="708"/>
        <w:jc w:val="both"/>
        <w:rPr>
          <w:rFonts w:ascii="Times New Roman" w:hAnsi="Times New Roman" w:cs="Times New Roman"/>
          <w:i/>
          <w:sz w:val="16"/>
          <w:szCs w:val="16"/>
        </w:rPr>
      </w:pPr>
      <w:r>
        <w:rPr>
          <w:rFonts w:ascii="Times New Roman" w:hAnsi="Times New Roman" w:cs="Times New Roman"/>
          <w:b/>
          <w:i/>
          <w:sz w:val="16"/>
          <w:szCs w:val="16"/>
        </w:rPr>
        <w:t>Załącznik 3</w:t>
      </w:r>
      <w:r w:rsidR="00427D15" w:rsidRPr="000E422E">
        <w:rPr>
          <w:rFonts w:ascii="Times New Roman" w:hAnsi="Times New Roman" w:cs="Times New Roman"/>
          <w:b/>
          <w:i/>
          <w:sz w:val="16"/>
          <w:szCs w:val="16"/>
        </w:rPr>
        <w:t xml:space="preserve"> </w:t>
      </w:r>
    </w:p>
    <w:p w:rsidR="00427D15" w:rsidRPr="00C70CE7" w:rsidRDefault="00427D15" w:rsidP="00427D15">
      <w:pPr>
        <w:spacing w:after="0" w:line="240" w:lineRule="auto"/>
        <w:ind w:right="-1"/>
        <w:jc w:val="both"/>
        <w:rPr>
          <w:rFonts w:ascii="Times New Roman" w:hAnsi="Times New Roman" w:cs="Times New Roman"/>
        </w:rPr>
      </w:pPr>
    </w:p>
    <w:p w:rsidR="00427D15" w:rsidRPr="000E422E" w:rsidRDefault="00427D15" w:rsidP="000E422E">
      <w:pPr>
        <w:spacing w:after="0" w:line="240" w:lineRule="auto"/>
        <w:ind w:right="-1"/>
        <w:jc w:val="both"/>
        <w:rPr>
          <w:rFonts w:ascii="Times New Roman" w:hAnsi="Times New Roman" w:cs="Times New Roman"/>
          <w:sz w:val="20"/>
          <w:szCs w:val="20"/>
        </w:rPr>
      </w:pPr>
      <w:r w:rsidRPr="000E422E">
        <w:rPr>
          <w:rFonts w:ascii="Times New Roman" w:hAnsi="Times New Roman" w:cs="Times New Roman"/>
          <w:sz w:val="20"/>
          <w:szCs w:val="20"/>
        </w:rPr>
        <w:t>Dane Wykonawcy:</w:t>
      </w: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both"/>
        <w:rPr>
          <w:rFonts w:ascii="Times New Roman" w:hAnsi="Times New Roman" w:cs="Times New Roman"/>
          <w:sz w:val="20"/>
          <w:szCs w:val="20"/>
        </w:rPr>
      </w:pPr>
      <w:r w:rsidRPr="000E422E">
        <w:rPr>
          <w:rFonts w:ascii="Times New Roman" w:hAnsi="Times New Roman" w:cs="Times New Roman"/>
          <w:sz w:val="20"/>
          <w:szCs w:val="20"/>
        </w:rPr>
        <w:t>……………………………………………………….</w:t>
      </w: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both"/>
        <w:rPr>
          <w:rFonts w:ascii="Times New Roman" w:hAnsi="Times New Roman" w:cs="Times New Roman"/>
          <w:sz w:val="20"/>
          <w:szCs w:val="20"/>
        </w:rPr>
      </w:pPr>
      <w:r w:rsidRPr="000E422E">
        <w:rPr>
          <w:rFonts w:ascii="Times New Roman" w:hAnsi="Times New Roman" w:cs="Times New Roman"/>
          <w:sz w:val="20"/>
          <w:szCs w:val="20"/>
        </w:rPr>
        <w:t>………………………………………………………..</w:t>
      </w: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both"/>
        <w:rPr>
          <w:rFonts w:ascii="Times New Roman" w:hAnsi="Times New Roman" w:cs="Times New Roman"/>
          <w:sz w:val="20"/>
          <w:szCs w:val="20"/>
        </w:rPr>
      </w:pPr>
      <w:r w:rsidRPr="000E422E">
        <w:rPr>
          <w:rFonts w:ascii="Times New Roman" w:hAnsi="Times New Roman" w:cs="Times New Roman"/>
          <w:sz w:val="20"/>
          <w:szCs w:val="20"/>
        </w:rPr>
        <w:t>………………………………………………………..</w:t>
      </w: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center"/>
        <w:rPr>
          <w:rFonts w:ascii="Times New Roman" w:hAnsi="Times New Roman" w:cs="Times New Roman"/>
          <w:sz w:val="20"/>
          <w:szCs w:val="20"/>
        </w:rPr>
      </w:pPr>
      <w:r w:rsidRPr="000E422E">
        <w:rPr>
          <w:rFonts w:ascii="Times New Roman" w:hAnsi="Times New Roman" w:cs="Times New Roman"/>
          <w:sz w:val="20"/>
          <w:szCs w:val="20"/>
        </w:rPr>
        <w:t>OŚWIADCZENIE O SPEŁNIENIU KLAUZUL SPOŁECZNYCH</w:t>
      </w: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both"/>
        <w:rPr>
          <w:rFonts w:ascii="Times New Roman" w:hAnsi="Times New Roman" w:cs="Times New Roman"/>
          <w:sz w:val="20"/>
          <w:szCs w:val="20"/>
        </w:rPr>
      </w:pPr>
    </w:p>
    <w:p w:rsidR="000E422E" w:rsidRPr="000E422E" w:rsidRDefault="00427D15" w:rsidP="000E422E">
      <w:pPr>
        <w:suppressAutoHyphens/>
        <w:spacing w:after="0" w:line="240" w:lineRule="auto"/>
        <w:jc w:val="both"/>
        <w:rPr>
          <w:rFonts w:ascii="Times New Roman" w:hAnsi="Times New Roman"/>
          <w:sz w:val="20"/>
          <w:szCs w:val="20"/>
        </w:rPr>
      </w:pPr>
      <w:r w:rsidRPr="000E422E">
        <w:rPr>
          <w:rFonts w:ascii="Times New Roman" w:hAnsi="Times New Roman" w:cs="Times New Roman"/>
          <w:sz w:val="20"/>
          <w:szCs w:val="20"/>
        </w:rPr>
        <w:t xml:space="preserve">Przystępując do postępowania o udzielenie zamówienia na </w:t>
      </w:r>
      <w:r w:rsidR="000E422E" w:rsidRPr="000E422E">
        <w:rPr>
          <w:rFonts w:ascii="Times New Roman" w:eastAsia="Times New Roman" w:hAnsi="Times New Roman" w:cs="Times New Roman"/>
          <w:b/>
          <w:sz w:val="20"/>
          <w:szCs w:val="20"/>
          <w:lang w:eastAsia="ar-SA"/>
        </w:rPr>
        <w:t xml:space="preserve">„Wyposażenie pracowni przyrodniczych, pracowni zawodowych i pracowni elektrotechniki i elektroniki w Zespole Szkół im. Narodów Zjednoczonej Europy w Polkowicach”, </w:t>
      </w:r>
      <w:r w:rsidR="000E422E" w:rsidRPr="000E422E">
        <w:rPr>
          <w:rFonts w:ascii="Times New Roman" w:eastAsia="Calibri" w:hAnsi="Times New Roman" w:cs="Times New Roman"/>
          <w:sz w:val="20"/>
          <w:szCs w:val="20"/>
          <w:lang w:eastAsia="pl-PL"/>
        </w:rPr>
        <w:t>w ramach których realizowane będą następujące zadania, stanowiące odrębne części</w:t>
      </w:r>
      <w:r w:rsidR="000E422E" w:rsidRPr="000E422E">
        <w:rPr>
          <w:rFonts w:ascii="Times New Roman" w:eastAsia="Calibri" w:hAnsi="Times New Roman" w:cs="Times New Roman"/>
          <w:b/>
          <w:sz w:val="20"/>
          <w:szCs w:val="20"/>
          <w:lang w:eastAsia="pl-PL"/>
        </w:rPr>
        <w:t xml:space="preserve">: </w:t>
      </w:r>
      <w:r w:rsidR="000E422E" w:rsidRPr="000E422E">
        <w:rPr>
          <w:rFonts w:ascii="Times New Roman" w:eastAsia="Calibri" w:hAnsi="Times New Roman" w:cs="Times New Roman"/>
          <w:sz w:val="20"/>
          <w:szCs w:val="20"/>
        </w:rPr>
        <w:t xml:space="preserve">Zadanie 1: </w:t>
      </w:r>
      <w:r w:rsidR="000E422E" w:rsidRPr="000E422E">
        <w:rPr>
          <w:rFonts w:ascii="Times New Roman" w:eastAsia="Calibri" w:hAnsi="Times New Roman" w:cs="Times New Roman"/>
          <w:b/>
          <w:sz w:val="20"/>
          <w:szCs w:val="20"/>
          <w:u w:val="single"/>
        </w:rPr>
        <w:t>Zakup oprogramowania do pracowni spedytora w ramach Działania 3;</w:t>
      </w:r>
      <w:r w:rsidR="000E422E" w:rsidRPr="000E422E">
        <w:rPr>
          <w:rFonts w:ascii="Times New Roman" w:eastAsia="Calibri" w:hAnsi="Times New Roman" w:cs="Times New Roman"/>
          <w:sz w:val="20"/>
          <w:szCs w:val="20"/>
        </w:rPr>
        <w:t xml:space="preserve">                          w związku z zawarciem przez Powiat Polkowicki umowy  o dofinansowanie projektu </w:t>
      </w:r>
      <w:r w:rsidR="000E422E" w:rsidRPr="000E422E">
        <w:rPr>
          <w:rFonts w:ascii="Times New Roman" w:eastAsia="Calibri" w:hAnsi="Times New Roman" w:cs="Times New Roman"/>
          <w:sz w:val="20"/>
          <w:szCs w:val="20"/>
          <w:lang w:eastAsia="pl-PL"/>
        </w:rPr>
        <w:t xml:space="preserve">pn.: </w:t>
      </w:r>
      <w:r w:rsidR="000E422E" w:rsidRPr="000E422E">
        <w:rPr>
          <w:rFonts w:ascii="Times New Roman" w:eastAsia="Times New Roman" w:hAnsi="Times New Roman" w:cs="Times New Roman"/>
          <w:i/>
          <w:sz w:val="20"/>
          <w:szCs w:val="20"/>
          <w:lang w:eastAsia="ar-SA"/>
        </w:rPr>
        <w:t xml:space="preserve">„Wzmocnienie potencjału kształcenia zawodowego Zespołu Szkół im. Narodów Zjednoczonej Europy w Polkowicach poprzez wsparcie nauki zawodu w warunkach zbliżonych do rzeczywistego środowiska pracy zawodowej”, </w:t>
      </w:r>
      <w:r w:rsidR="000E422E" w:rsidRPr="000E422E">
        <w:rPr>
          <w:rFonts w:ascii="Times New Roman" w:eastAsia="Times New Roman" w:hAnsi="Times New Roman" w:cs="Times New Roman"/>
          <w:sz w:val="20"/>
          <w:szCs w:val="20"/>
          <w:lang w:eastAsia="ar-SA"/>
        </w:rPr>
        <w:t>w ramach Regionalnego Programu Operacyjnego Województwa Dolnośląskiego 2014 – 2020 współfinansowanego ze środków Unii Europejskiej, Europejskiego Funduszu Rozwoju Regionalnego</w:t>
      </w:r>
      <w:r w:rsidR="000E422E" w:rsidRPr="000E422E">
        <w:rPr>
          <w:rFonts w:ascii="Times New Roman" w:hAnsi="Times New Roman"/>
          <w:sz w:val="20"/>
          <w:szCs w:val="20"/>
        </w:rPr>
        <w:t>,</w:t>
      </w:r>
    </w:p>
    <w:p w:rsidR="00427D15" w:rsidRPr="000E422E" w:rsidRDefault="00427D15" w:rsidP="000E422E">
      <w:pPr>
        <w:spacing w:after="0" w:line="240" w:lineRule="auto"/>
        <w:ind w:right="-1"/>
        <w:jc w:val="both"/>
        <w:rPr>
          <w:rFonts w:ascii="Times New Roman" w:hAnsi="Times New Roman" w:cs="Times New Roman"/>
          <w:sz w:val="20"/>
          <w:szCs w:val="20"/>
        </w:rPr>
      </w:pPr>
      <w:r w:rsidRPr="000E422E">
        <w:rPr>
          <w:rFonts w:ascii="Times New Roman" w:hAnsi="Times New Roman" w:cs="Times New Roman"/>
          <w:sz w:val="20"/>
          <w:szCs w:val="20"/>
        </w:rPr>
        <w:t>Oświadczam, że na  osobę / podmiot, który reprezentuję, a który ubiega się o udzielenie zamówienia w ramach niniejszego postępowania, nie wydano ostatecznej decyzji administracyjnej o naruszeniu obowiązków wynikających z przepisów prawa pracy, prawa ochrony środowiska lub przepisów o zabezpieczeniu społecznym.</w:t>
      </w: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0E422E" w:rsidP="000E422E">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w:t>
      </w:r>
    </w:p>
    <w:p w:rsidR="00427D15" w:rsidRPr="000E422E" w:rsidRDefault="000E422E" w:rsidP="000E422E">
      <w:pPr>
        <w:spacing w:after="0" w:line="240" w:lineRule="auto"/>
        <w:ind w:right="-1"/>
        <w:jc w:val="both"/>
        <w:rPr>
          <w:rFonts w:ascii="Times New Roman" w:hAnsi="Times New Roman" w:cs="Times New Roman"/>
          <w:i/>
          <w:sz w:val="16"/>
          <w:szCs w:val="16"/>
        </w:rPr>
      </w:pPr>
      <w:r w:rsidRPr="000E422E">
        <w:rPr>
          <w:rFonts w:ascii="Times New Roman" w:hAnsi="Times New Roman" w:cs="Times New Roman"/>
          <w:i/>
          <w:sz w:val="16"/>
          <w:szCs w:val="16"/>
        </w:rPr>
        <w:t xml:space="preserve"> </w:t>
      </w:r>
      <w:r w:rsidR="00427D15" w:rsidRPr="000E422E">
        <w:rPr>
          <w:rFonts w:ascii="Times New Roman" w:hAnsi="Times New Roman" w:cs="Times New Roman"/>
          <w:i/>
          <w:sz w:val="16"/>
          <w:szCs w:val="16"/>
        </w:rPr>
        <w:t>(miejscowość i data)</w:t>
      </w:r>
      <w:r w:rsidR="00427D15" w:rsidRPr="000E422E">
        <w:rPr>
          <w:rFonts w:ascii="Times New Roman" w:hAnsi="Times New Roman" w:cs="Times New Roman"/>
          <w:i/>
          <w:sz w:val="16"/>
          <w:szCs w:val="16"/>
        </w:rPr>
        <w:tab/>
      </w: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0E422E" w:rsidP="000E422E">
      <w:pPr>
        <w:spacing w:after="0" w:line="240" w:lineRule="auto"/>
        <w:ind w:left="4248" w:right="-1" w:firstLine="708"/>
        <w:jc w:val="both"/>
        <w:rPr>
          <w:rFonts w:ascii="Times New Roman" w:hAnsi="Times New Roman" w:cs="Times New Roman"/>
          <w:sz w:val="20"/>
          <w:szCs w:val="20"/>
        </w:rPr>
      </w:pPr>
      <w:r>
        <w:rPr>
          <w:rFonts w:ascii="Times New Roman" w:hAnsi="Times New Roman" w:cs="Times New Roman"/>
          <w:sz w:val="20"/>
          <w:szCs w:val="20"/>
        </w:rPr>
        <w:t>…………………………………………………</w:t>
      </w:r>
    </w:p>
    <w:p w:rsidR="00427D15" w:rsidRPr="000E422E" w:rsidRDefault="00427D15" w:rsidP="000E422E">
      <w:pPr>
        <w:spacing w:after="0" w:line="240" w:lineRule="auto"/>
        <w:ind w:left="4956" w:right="-1" w:firstLine="708"/>
        <w:jc w:val="both"/>
        <w:rPr>
          <w:rFonts w:ascii="Times New Roman" w:hAnsi="Times New Roman" w:cs="Times New Roman"/>
          <w:i/>
          <w:sz w:val="16"/>
          <w:szCs w:val="16"/>
        </w:rPr>
      </w:pPr>
      <w:r w:rsidRPr="000E422E">
        <w:rPr>
          <w:rFonts w:ascii="Times New Roman" w:hAnsi="Times New Roman" w:cs="Times New Roman"/>
          <w:i/>
          <w:sz w:val="16"/>
          <w:szCs w:val="16"/>
        </w:rPr>
        <w:t>(podpis i ew. pieczątka)</w:t>
      </w: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spacing w:after="0" w:line="240" w:lineRule="auto"/>
        <w:ind w:right="-1"/>
        <w:jc w:val="both"/>
        <w:rPr>
          <w:rFonts w:ascii="Times New Roman" w:hAnsi="Times New Roman" w:cs="Times New Roman"/>
          <w:sz w:val="20"/>
          <w:szCs w:val="20"/>
        </w:rPr>
      </w:pPr>
    </w:p>
    <w:p w:rsidR="00427D15" w:rsidRPr="000E422E" w:rsidRDefault="00427D15" w:rsidP="000E422E">
      <w:pPr>
        <w:pStyle w:val="Akapitzlist"/>
        <w:spacing w:after="0" w:line="240" w:lineRule="auto"/>
        <w:ind w:left="0" w:right="709"/>
        <w:rPr>
          <w:rFonts w:ascii="Times New Roman" w:hAnsi="Times New Roman"/>
          <w:sz w:val="20"/>
          <w:szCs w:val="20"/>
        </w:rPr>
      </w:pPr>
    </w:p>
    <w:p w:rsidR="000A30A1" w:rsidRPr="000E422E" w:rsidRDefault="000A30A1" w:rsidP="000E422E">
      <w:pPr>
        <w:spacing w:line="240" w:lineRule="auto"/>
        <w:ind w:left="360"/>
        <w:rPr>
          <w:rFonts w:ascii="Times New Roman" w:hAnsi="Times New Roman" w:cs="Times New Roman"/>
          <w:i/>
          <w:sz w:val="20"/>
          <w:szCs w:val="20"/>
        </w:rPr>
      </w:pPr>
    </w:p>
    <w:p w:rsidR="000A30A1" w:rsidRPr="000E422E" w:rsidRDefault="000A30A1" w:rsidP="000E422E">
      <w:pPr>
        <w:spacing w:line="240" w:lineRule="auto"/>
        <w:ind w:left="360"/>
        <w:rPr>
          <w:rFonts w:ascii="Times New Roman" w:hAnsi="Times New Roman" w:cs="Times New Roman"/>
          <w:i/>
          <w:sz w:val="20"/>
          <w:szCs w:val="20"/>
        </w:rPr>
      </w:pPr>
    </w:p>
    <w:p w:rsidR="000A30A1" w:rsidRPr="000E422E" w:rsidRDefault="000A30A1" w:rsidP="000E422E">
      <w:pPr>
        <w:spacing w:line="240" w:lineRule="auto"/>
        <w:ind w:left="360"/>
        <w:rPr>
          <w:rFonts w:ascii="Times New Roman" w:hAnsi="Times New Roman" w:cs="Times New Roman"/>
          <w:i/>
          <w:sz w:val="20"/>
          <w:szCs w:val="20"/>
        </w:rPr>
      </w:pPr>
    </w:p>
    <w:p w:rsidR="000A30A1" w:rsidRDefault="000A30A1">
      <w:pPr>
        <w:spacing w:line="360" w:lineRule="auto"/>
        <w:ind w:left="360"/>
        <w:rPr>
          <w:rFonts w:ascii="Times New Roman" w:hAnsi="Times New Roman" w:cs="Times New Roman"/>
          <w:i/>
          <w:sz w:val="20"/>
          <w:szCs w:val="20"/>
        </w:rPr>
      </w:pPr>
    </w:p>
    <w:p w:rsidR="000A30A1" w:rsidRDefault="000A30A1">
      <w:pPr>
        <w:spacing w:line="360" w:lineRule="auto"/>
        <w:ind w:left="360"/>
        <w:rPr>
          <w:rFonts w:ascii="Times New Roman" w:hAnsi="Times New Roman" w:cs="Times New Roman"/>
          <w:i/>
          <w:sz w:val="20"/>
          <w:szCs w:val="20"/>
        </w:rPr>
      </w:pPr>
    </w:p>
    <w:p w:rsidR="000A30A1" w:rsidRDefault="000A30A1">
      <w:pPr>
        <w:spacing w:line="360" w:lineRule="auto"/>
        <w:ind w:left="360"/>
        <w:rPr>
          <w:rFonts w:ascii="Times New Roman" w:hAnsi="Times New Roman" w:cs="Times New Roman"/>
          <w:i/>
          <w:sz w:val="20"/>
          <w:szCs w:val="20"/>
        </w:rPr>
      </w:pPr>
    </w:p>
    <w:p w:rsidR="000A30A1" w:rsidRDefault="000A30A1">
      <w:pPr>
        <w:spacing w:line="360" w:lineRule="auto"/>
        <w:ind w:left="360"/>
        <w:rPr>
          <w:rFonts w:ascii="Times New Roman" w:hAnsi="Times New Roman" w:cs="Times New Roman"/>
          <w:i/>
          <w:sz w:val="20"/>
          <w:szCs w:val="20"/>
        </w:rPr>
      </w:pPr>
    </w:p>
    <w:p w:rsidR="000A30A1" w:rsidRDefault="000A30A1">
      <w:pPr>
        <w:spacing w:line="360" w:lineRule="auto"/>
        <w:ind w:left="360"/>
        <w:rPr>
          <w:rFonts w:ascii="Times New Roman" w:hAnsi="Times New Roman" w:cs="Times New Roman"/>
          <w:i/>
          <w:sz w:val="20"/>
          <w:szCs w:val="20"/>
        </w:rPr>
      </w:pPr>
    </w:p>
    <w:p w:rsidR="000E422E" w:rsidRPr="000E422E" w:rsidRDefault="000E422E" w:rsidP="000E422E">
      <w:pPr>
        <w:spacing w:after="0" w:line="240" w:lineRule="auto"/>
        <w:ind w:left="5664" w:right="-1" w:firstLine="708"/>
        <w:rPr>
          <w:rFonts w:ascii="Times New Roman" w:hAnsi="Times New Roman" w:cs="Times New Roman"/>
          <w:b/>
          <w:i/>
          <w:sz w:val="16"/>
          <w:szCs w:val="16"/>
        </w:rPr>
      </w:pPr>
      <w:r>
        <w:rPr>
          <w:rFonts w:ascii="Times New Roman" w:hAnsi="Times New Roman" w:cs="Times New Roman"/>
          <w:b/>
          <w:i/>
          <w:sz w:val="16"/>
          <w:szCs w:val="16"/>
        </w:rPr>
        <w:t>Załącznik 4</w:t>
      </w:r>
      <w:r w:rsidRPr="000E422E">
        <w:rPr>
          <w:rFonts w:ascii="Times New Roman" w:hAnsi="Times New Roman" w:cs="Times New Roman"/>
          <w:b/>
          <w:i/>
          <w:sz w:val="16"/>
          <w:szCs w:val="16"/>
        </w:rPr>
        <w:t xml:space="preserve"> </w:t>
      </w:r>
    </w:p>
    <w:p w:rsidR="000A30A1" w:rsidRDefault="000A30A1">
      <w:pPr>
        <w:spacing w:line="360" w:lineRule="auto"/>
        <w:ind w:left="360"/>
        <w:rPr>
          <w:rFonts w:ascii="Times New Roman" w:hAnsi="Times New Roman" w:cs="Times New Roman"/>
          <w:i/>
          <w:sz w:val="20"/>
          <w:szCs w:val="20"/>
        </w:rPr>
      </w:pPr>
    </w:p>
    <w:p w:rsidR="000A30A1" w:rsidRPr="006F0CCB" w:rsidRDefault="000A30A1" w:rsidP="000A30A1">
      <w:pPr>
        <w:spacing w:after="0" w:line="360" w:lineRule="auto"/>
        <w:jc w:val="center"/>
        <w:rPr>
          <w:rFonts w:ascii="Times New Roman" w:eastAsia="Times New Roman" w:hAnsi="Times New Roman" w:cs="Times New Roman"/>
          <w:b/>
          <w:sz w:val="20"/>
          <w:szCs w:val="20"/>
          <w:lang w:eastAsia="pl-PL"/>
        </w:rPr>
      </w:pPr>
      <w:r w:rsidRPr="006F0CCB">
        <w:rPr>
          <w:rFonts w:ascii="Times New Roman" w:eastAsia="Times New Roman" w:hAnsi="Times New Roman" w:cs="Times New Roman"/>
          <w:b/>
          <w:sz w:val="20"/>
          <w:szCs w:val="20"/>
          <w:lang w:eastAsia="pl-PL"/>
        </w:rPr>
        <w:t>KLAUZULA INFORMACYJNA:</w:t>
      </w:r>
    </w:p>
    <w:p w:rsidR="000A30A1" w:rsidRPr="006F0CCB" w:rsidRDefault="000A30A1" w:rsidP="000A30A1">
      <w:pPr>
        <w:spacing w:after="150" w:line="360" w:lineRule="auto"/>
        <w:jc w:val="both"/>
        <w:rPr>
          <w:rFonts w:ascii="Times New Roman" w:eastAsia="Times New Roman" w:hAnsi="Times New Roman" w:cs="Times New Roman"/>
          <w:sz w:val="20"/>
          <w:szCs w:val="20"/>
          <w:lang w:eastAsia="pl-PL"/>
        </w:rPr>
      </w:pPr>
    </w:p>
    <w:p w:rsidR="000A30A1" w:rsidRPr="006F0CCB" w:rsidRDefault="000A30A1" w:rsidP="000A30A1">
      <w:pPr>
        <w:spacing w:after="150" w:line="360" w:lineRule="auto"/>
        <w:jc w:val="both"/>
        <w:rPr>
          <w:rFonts w:ascii="Times New Roman" w:eastAsia="Times New Roman" w:hAnsi="Times New Roman" w:cs="Times New Roman"/>
          <w:sz w:val="20"/>
          <w:szCs w:val="20"/>
          <w:lang w:eastAsia="pl-PL"/>
        </w:rPr>
      </w:pPr>
      <w:r w:rsidRPr="006F0CCB">
        <w:rPr>
          <w:rFonts w:ascii="Times New Roman" w:eastAsia="Times New Roman" w:hAnsi="Times New Roman" w:cs="Times New Roman"/>
          <w:sz w:val="20"/>
          <w:szCs w:val="20"/>
          <w:lang w:eastAsia="pl-PL"/>
        </w:rPr>
        <w:t xml:space="preserve">Zgodnie z art. 13 ust. 1 i 2 rozporządzenia Parlamentu Europejskiego i Rady (UE) 2016/679 z dnia 27 kwietnia 2016 r. w sprawie ochrony osób fizycznych w związku z przetwarzaniem danych osobowych </w:t>
      </w:r>
      <w:r w:rsidRPr="006F0CCB">
        <w:rPr>
          <w:rFonts w:ascii="Times New Roman" w:eastAsia="Times New Roman" w:hAnsi="Times New Roman" w:cs="Times New Roman"/>
          <w:sz w:val="20"/>
          <w:szCs w:val="20"/>
          <w:lang w:eastAsia="pl-PL"/>
        </w:rPr>
        <w:br/>
        <w:t xml:space="preserve">i w sprawie swobodnego przepływu takich danych oraz uchylenia dyrektywy 95/46/WE (ogólne rozporządzenie o ochronie danych) (Dz. Urz. UE L 119 z 04.05.2016, str. 1), informuję, że: </w:t>
      </w:r>
    </w:p>
    <w:p w:rsidR="000A30A1" w:rsidRPr="006F0CCB" w:rsidRDefault="000A30A1" w:rsidP="000A30A1">
      <w:pPr>
        <w:numPr>
          <w:ilvl w:val="0"/>
          <w:numId w:val="5"/>
        </w:numPr>
        <w:spacing w:after="150" w:line="360" w:lineRule="auto"/>
        <w:contextualSpacing/>
        <w:jc w:val="both"/>
        <w:rPr>
          <w:rFonts w:ascii="Times New Roman" w:eastAsia="Times New Roman" w:hAnsi="Times New Roman" w:cs="Times New Roman"/>
          <w:color w:val="00B0F0"/>
          <w:sz w:val="20"/>
          <w:szCs w:val="20"/>
          <w:lang w:eastAsia="pl-PL"/>
        </w:rPr>
      </w:pPr>
      <w:r w:rsidRPr="006F0CCB">
        <w:rPr>
          <w:rFonts w:ascii="Times New Roman" w:eastAsia="Times New Roman" w:hAnsi="Times New Roman" w:cs="Times New Roman"/>
          <w:sz w:val="20"/>
          <w:szCs w:val="20"/>
          <w:lang w:eastAsia="pl-PL"/>
        </w:rPr>
        <w:t>administratorem Pani/Pana danych osobowych jest Zespół Szkół im. Narodów Zjednoczonej Europy w Polkowicach z siedzibą ul. Skalników 6, 59-101 Polkowice;</w:t>
      </w:r>
    </w:p>
    <w:p w:rsidR="000A30A1" w:rsidRPr="006F0CCB" w:rsidRDefault="000A30A1" w:rsidP="000A30A1">
      <w:pPr>
        <w:numPr>
          <w:ilvl w:val="0"/>
          <w:numId w:val="5"/>
        </w:numPr>
        <w:spacing w:after="150" w:line="360" w:lineRule="auto"/>
        <w:contextualSpacing/>
        <w:jc w:val="both"/>
        <w:rPr>
          <w:rFonts w:ascii="Times New Roman" w:eastAsia="Times New Roman" w:hAnsi="Times New Roman" w:cs="Times New Roman"/>
          <w:color w:val="00B0F0"/>
          <w:sz w:val="20"/>
          <w:szCs w:val="20"/>
          <w:lang w:eastAsia="pl-PL"/>
        </w:rPr>
      </w:pPr>
      <w:r w:rsidRPr="006F0CCB">
        <w:rPr>
          <w:rFonts w:ascii="Times New Roman" w:eastAsia="Times New Roman" w:hAnsi="Times New Roman" w:cs="Times New Roman"/>
          <w:sz w:val="20"/>
          <w:szCs w:val="20"/>
          <w:lang w:eastAsia="pl-PL"/>
        </w:rPr>
        <w:t xml:space="preserve">Administrator wyznaczył Inspektora Ochrony Danych, z którym skontaktować można się pod adresem </w:t>
      </w:r>
      <w:hyperlink r:id="rId13" w:history="1">
        <w:r w:rsidRPr="006F0CCB">
          <w:rPr>
            <w:rFonts w:ascii="Times New Roman" w:eastAsia="Calibri" w:hAnsi="Times New Roman" w:cs="Times New Roman"/>
            <w:color w:val="0000FF"/>
            <w:sz w:val="20"/>
            <w:szCs w:val="20"/>
            <w:u w:val="single"/>
          </w:rPr>
          <w:t>zs@zs.polkowice.pl</w:t>
        </w:r>
      </w:hyperlink>
      <w:r w:rsidRPr="006F0CCB">
        <w:rPr>
          <w:rFonts w:ascii="Times New Roman" w:eastAsia="Calibri" w:hAnsi="Times New Roman" w:cs="Times New Roman"/>
          <w:sz w:val="20"/>
          <w:szCs w:val="20"/>
        </w:rPr>
        <w:t xml:space="preserve"> </w:t>
      </w:r>
      <w:r w:rsidRPr="006F0CCB">
        <w:rPr>
          <w:rFonts w:ascii="Times New Roman" w:eastAsia="Times New Roman" w:hAnsi="Times New Roman" w:cs="Times New Roman"/>
          <w:sz w:val="20"/>
          <w:szCs w:val="20"/>
          <w:lang w:eastAsia="pl-PL"/>
        </w:rPr>
        <w:t xml:space="preserve">bądź ul. Skalników 6, 59-101 Polkowice; </w:t>
      </w:r>
    </w:p>
    <w:p w:rsidR="000A30A1" w:rsidRPr="006F0CCB" w:rsidRDefault="000A30A1" w:rsidP="000A30A1">
      <w:pPr>
        <w:numPr>
          <w:ilvl w:val="0"/>
          <w:numId w:val="5"/>
        </w:numPr>
        <w:spacing w:after="150" w:line="360" w:lineRule="auto"/>
        <w:contextualSpacing/>
        <w:jc w:val="both"/>
        <w:rPr>
          <w:rFonts w:ascii="Times New Roman" w:eastAsia="Times New Roman" w:hAnsi="Times New Roman" w:cs="Times New Roman"/>
          <w:sz w:val="20"/>
          <w:szCs w:val="20"/>
          <w:lang w:eastAsia="pl-PL"/>
        </w:rPr>
      </w:pPr>
      <w:r w:rsidRPr="006F0CCB">
        <w:rPr>
          <w:rFonts w:ascii="Times New Roman" w:eastAsia="Times New Roman" w:hAnsi="Times New Roman" w:cs="Times New Roman"/>
          <w:sz w:val="20"/>
          <w:szCs w:val="20"/>
          <w:lang w:eastAsia="pl-PL"/>
        </w:rPr>
        <w:t>Pani/Pana dane osobowe przetwarzane będą w celu prowadzenia postępowań o udzielenie zamówienia, w celu realizacji obowiązków wynikających z ustawy o finansach publicznych oraz kodeksu cywilnego;</w:t>
      </w:r>
    </w:p>
    <w:p w:rsidR="000A30A1" w:rsidRPr="006F0CCB" w:rsidRDefault="000A30A1" w:rsidP="000A30A1">
      <w:pPr>
        <w:numPr>
          <w:ilvl w:val="0"/>
          <w:numId w:val="5"/>
        </w:numPr>
        <w:spacing w:after="150" w:line="360" w:lineRule="auto"/>
        <w:contextualSpacing/>
        <w:jc w:val="both"/>
        <w:rPr>
          <w:rFonts w:ascii="Times New Roman" w:eastAsia="Times New Roman" w:hAnsi="Times New Roman" w:cs="Times New Roman"/>
          <w:sz w:val="20"/>
          <w:szCs w:val="20"/>
          <w:lang w:eastAsia="pl-PL"/>
        </w:rPr>
      </w:pPr>
      <w:r w:rsidRPr="006F0CCB">
        <w:rPr>
          <w:rFonts w:ascii="Times New Roman" w:eastAsia="Times New Roman" w:hAnsi="Times New Roman" w:cs="Times New Roman"/>
          <w:sz w:val="20"/>
          <w:szCs w:val="20"/>
          <w:lang w:eastAsia="pl-PL"/>
        </w:rPr>
        <w:t>Pani / Pana dane osobowe udostępniane będą, podmiotom świadczącym Administratorowi usługi, które dla realizacji celów są niezbędne, w tym w szczególności podmiotom świadczącym usługi informatyczne, wsparcia technicznego i organizacyjnego oraz podmiotom którym udostępniona zostanie dokumentacja w oparciu o regulacje ustawy o dostępie do informacji publicznej;</w:t>
      </w:r>
    </w:p>
    <w:p w:rsidR="000A30A1" w:rsidRPr="006F0CCB" w:rsidRDefault="000A30A1" w:rsidP="000A30A1">
      <w:pPr>
        <w:numPr>
          <w:ilvl w:val="0"/>
          <w:numId w:val="5"/>
        </w:numPr>
        <w:spacing w:after="150" w:line="360" w:lineRule="auto"/>
        <w:contextualSpacing/>
        <w:jc w:val="both"/>
        <w:rPr>
          <w:rFonts w:ascii="Times New Roman" w:eastAsia="Times New Roman" w:hAnsi="Times New Roman" w:cs="Times New Roman"/>
          <w:sz w:val="20"/>
          <w:szCs w:val="20"/>
          <w:lang w:eastAsia="pl-PL"/>
        </w:rPr>
      </w:pPr>
      <w:r w:rsidRPr="006F0CCB">
        <w:rPr>
          <w:rFonts w:ascii="Times New Roman" w:eastAsia="Times New Roman" w:hAnsi="Times New Roman" w:cs="Times New Roman"/>
          <w:sz w:val="20"/>
          <w:szCs w:val="20"/>
          <w:lang w:eastAsia="pl-PL"/>
        </w:rPr>
        <w:t>okres przechowywania Pani/Pana danych osobowych to okres wynikający z obowiązku archiwizacji dokumentów;</w:t>
      </w:r>
    </w:p>
    <w:p w:rsidR="000A30A1" w:rsidRPr="006F0CCB" w:rsidRDefault="000A30A1" w:rsidP="000A30A1">
      <w:pPr>
        <w:numPr>
          <w:ilvl w:val="0"/>
          <w:numId w:val="5"/>
        </w:numPr>
        <w:spacing w:after="150" w:line="360" w:lineRule="auto"/>
        <w:contextualSpacing/>
        <w:jc w:val="both"/>
        <w:rPr>
          <w:rFonts w:ascii="Times New Roman" w:eastAsia="Times New Roman" w:hAnsi="Times New Roman" w:cs="Times New Roman"/>
          <w:sz w:val="20"/>
          <w:szCs w:val="20"/>
          <w:lang w:eastAsia="pl-PL"/>
        </w:rPr>
      </w:pPr>
      <w:r w:rsidRPr="006F0CCB">
        <w:rPr>
          <w:rFonts w:ascii="Times New Roman" w:eastAsia="Times New Roman" w:hAnsi="Times New Roman" w:cs="Times New Roman"/>
          <w:sz w:val="20"/>
          <w:szCs w:val="20"/>
          <w:lang w:eastAsia="pl-PL"/>
        </w:rPr>
        <w:t>posiada Pani/Pan prawo dostępu do swoich danych, ich sprostowania, usunięcia lub  ograniczenia przetwarzania, prawo do wniesienia sprzeciwu wobec dalszego przetwarzania danych, o ile inne przepisy prawa nie uniemożliwiają Administratorowi Danych Osobowych realizacji tych praw,</w:t>
      </w:r>
    </w:p>
    <w:p w:rsidR="000A30A1" w:rsidRPr="006F0CCB" w:rsidRDefault="000A30A1" w:rsidP="000A30A1">
      <w:pPr>
        <w:numPr>
          <w:ilvl w:val="0"/>
          <w:numId w:val="5"/>
        </w:numPr>
        <w:spacing w:after="150" w:line="360" w:lineRule="auto"/>
        <w:contextualSpacing/>
        <w:jc w:val="both"/>
        <w:rPr>
          <w:rFonts w:ascii="Times New Roman" w:eastAsia="Times New Roman" w:hAnsi="Times New Roman" w:cs="Times New Roman"/>
          <w:sz w:val="20"/>
          <w:szCs w:val="20"/>
          <w:lang w:eastAsia="pl-PL"/>
        </w:rPr>
      </w:pPr>
      <w:r w:rsidRPr="006F0CCB">
        <w:rPr>
          <w:rFonts w:ascii="Times New Roman" w:eastAsia="Times New Roman" w:hAnsi="Times New Roman" w:cs="Times New Roman"/>
          <w:sz w:val="20"/>
          <w:szCs w:val="20"/>
          <w:lang w:eastAsia="pl-PL"/>
        </w:rPr>
        <w:t xml:space="preserve">ma Pani/Pan prawo wniesienia skargi do organu nadzorczego, którym jest Prezes Urzędu Ochrony Danych Osobowych w przypadku, gdy uzna Pani/Pan, że przetwarzanie danych narusza Pani / Pana prawa lub wolności; </w:t>
      </w:r>
    </w:p>
    <w:p w:rsidR="000A30A1" w:rsidRPr="006F0CCB" w:rsidRDefault="000A30A1" w:rsidP="000A30A1">
      <w:pPr>
        <w:numPr>
          <w:ilvl w:val="0"/>
          <w:numId w:val="5"/>
        </w:numPr>
        <w:spacing w:after="150" w:line="360" w:lineRule="auto"/>
        <w:contextualSpacing/>
        <w:jc w:val="both"/>
        <w:rPr>
          <w:rFonts w:ascii="Times New Roman" w:eastAsia="Times New Roman" w:hAnsi="Times New Roman" w:cs="Times New Roman"/>
          <w:sz w:val="20"/>
          <w:szCs w:val="20"/>
          <w:lang w:eastAsia="pl-PL"/>
        </w:rPr>
      </w:pPr>
      <w:r w:rsidRPr="006F0CCB">
        <w:rPr>
          <w:rFonts w:ascii="Times New Roman" w:eastAsia="Times New Roman" w:hAnsi="Times New Roman" w:cs="Times New Roman"/>
          <w:sz w:val="20"/>
          <w:szCs w:val="20"/>
          <w:lang w:eastAsia="pl-PL"/>
        </w:rPr>
        <w:t xml:space="preserve">podanie danych jest dobrowolne, ale konieczne dla realizacji wymienionych celów, brak ich podania uniemożliwi Pani / Panu korzystanie z przysługujących na podstawie ustawy prawo zamówień publicznych praw;  </w:t>
      </w:r>
    </w:p>
    <w:p w:rsidR="000A30A1" w:rsidRPr="006F0CCB" w:rsidRDefault="000A30A1" w:rsidP="000A30A1">
      <w:pPr>
        <w:numPr>
          <w:ilvl w:val="0"/>
          <w:numId w:val="5"/>
        </w:numPr>
        <w:spacing w:after="150" w:line="360" w:lineRule="auto"/>
        <w:contextualSpacing/>
        <w:jc w:val="both"/>
        <w:rPr>
          <w:rFonts w:ascii="Times New Roman" w:eastAsia="Times New Roman" w:hAnsi="Times New Roman" w:cs="Times New Roman"/>
          <w:sz w:val="20"/>
          <w:szCs w:val="20"/>
          <w:lang w:eastAsia="pl-PL"/>
        </w:rPr>
      </w:pPr>
      <w:r w:rsidRPr="006F0CCB">
        <w:rPr>
          <w:rFonts w:ascii="Times New Roman" w:eastAsia="Times New Roman" w:hAnsi="Times New Roman" w:cs="Times New Roman"/>
          <w:sz w:val="20"/>
          <w:szCs w:val="20"/>
          <w:lang w:eastAsia="pl-PL"/>
        </w:rPr>
        <w:t xml:space="preserve">Pani/Pana dane nie są  przetwarzane w sposób  zautomatyzowany, nie podlegają profilowaniu ani udostępnianiu do państw trzecich. </w:t>
      </w:r>
    </w:p>
    <w:p w:rsidR="000A30A1" w:rsidRPr="006F0CCB" w:rsidRDefault="000A30A1" w:rsidP="000A30A1">
      <w:pPr>
        <w:spacing w:after="150" w:line="360" w:lineRule="auto"/>
        <w:ind w:left="360"/>
        <w:contextualSpacing/>
        <w:jc w:val="both"/>
        <w:rPr>
          <w:rFonts w:ascii="Times New Roman" w:eastAsia="Times New Roman" w:hAnsi="Times New Roman" w:cs="Times New Roman"/>
          <w:sz w:val="20"/>
          <w:szCs w:val="20"/>
          <w:lang w:eastAsia="pl-PL"/>
        </w:rPr>
      </w:pPr>
    </w:p>
    <w:p w:rsidR="000A30A1" w:rsidRPr="006F0CCB" w:rsidRDefault="000A30A1" w:rsidP="000A30A1">
      <w:pPr>
        <w:spacing w:after="150" w:line="360" w:lineRule="auto"/>
        <w:ind w:left="360"/>
        <w:contextualSpacing/>
        <w:jc w:val="both"/>
        <w:rPr>
          <w:rFonts w:ascii="Calibri" w:eastAsia="Calibri" w:hAnsi="Calibri" w:cs="Times New Roman"/>
        </w:rPr>
      </w:pPr>
    </w:p>
    <w:p w:rsidR="000A30A1" w:rsidRPr="000A48F0" w:rsidRDefault="000A30A1" w:rsidP="000A30A1">
      <w:pPr>
        <w:spacing w:line="360" w:lineRule="auto"/>
        <w:ind w:left="360"/>
        <w:rPr>
          <w:rFonts w:ascii="Times New Roman" w:hAnsi="Times New Roman" w:cs="Times New Roman"/>
          <w:i/>
          <w:sz w:val="20"/>
          <w:szCs w:val="20"/>
        </w:rPr>
      </w:pPr>
    </w:p>
    <w:p w:rsidR="000A30A1" w:rsidRPr="003D39E1" w:rsidRDefault="000A30A1">
      <w:pPr>
        <w:spacing w:line="360" w:lineRule="auto"/>
        <w:ind w:left="360"/>
        <w:rPr>
          <w:rFonts w:ascii="Times New Roman" w:hAnsi="Times New Roman" w:cs="Times New Roman"/>
          <w:i/>
          <w:sz w:val="20"/>
          <w:szCs w:val="20"/>
        </w:rPr>
      </w:pPr>
    </w:p>
    <w:sectPr w:rsidR="000A30A1" w:rsidRPr="003D39E1" w:rsidSect="004C205E">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BAC" w:rsidRDefault="00A20BAC" w:rsidP="000C0EFE">
      <w:pPr>
        <w:spacing w:after="0" w:line="240" w:lineRule="auto"/>
      </w:pPr>
      <w:r>
        <w:separator/>
      </w:r>
    </w:p>
  </w:endnote>
  <w:endnote w:type="continuationSeparator" w:id="0">
    <w:p w:rsidR="00A20BAC" w:rsidRDefault="00A20BAC" w:rsidP="000C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Ubuntu-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D9" w:rsidRDefault="00A36BD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04E" w:rsidRDefault="007C1BC6">
    <w:pPr>
      <w:pStyle w:val="Stopka"/>
    </w:pPr>
    <w:r>
      <w:rPr>
        <w:noProof/>
        <w:lang w:eastAsia="pl-PL"/>
      </w:rPr>
      <mc:AlternateContent>
        <mc:Choice Requires="wpg">
          <w:drawing>
            <wp:anchor distT="0" distB="0" distL="114300" distR="114300" simplePos="0" relativeHeight="251660288" behindDoc="0" locked="0" layoutInCell="1" allowOverlap="1">
              <wp:simplePos x="0" y="0"/>
              <wp:positionH relativeFrom="column">
                <wp:posOffset>-805180</wp:posOffset>
              </wp:positionH>
              <wp:positionV relativeFrom="paragraph">
                <wp:posOffset>-336550</wp:posOffset>
              </wp:positionV>
              <wp:extent cx="7279005" cy="865505"/>
              <wp:effectExtent l="0" t="0" r="0" b="0"/>
              <wp:wrapNone/>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79005" cy="865505"/>
                        <a:chOff x="0" y="0"/>
                        <a:chExt cx="7279005" cy="865505"/>
                      </a:xfrm>
                    </wpg:grpSpPr>
                    <wps:wsp>
                      <wps:cNvPr id="9" name="Text Box 10"/>
                      <wps:cNvSpPr txBox="1">
                        <a:spLocks noChangeArrowheads="1"/>
                      </wps:cNvSpPr>
                      <wps:spPr bwMode="auto">
                        <a:xfrm>
                          <a:off x="152400" y="254000"/>
                          <a:ext cx="1774825"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539" w:rsidRPr="00BC1BF4" w:rsidRDefault="00851539" w:rsidP="00851539">
                            <w:r>
                              <w:rPr>
                                <w:rFonts w:ascii="Verdana" w:hAnsi="Verdana"/>
                                <w:b/>
                                <w:color w:val="444444"/>
                                <w:sz w:val="11"/>
                                <w:szCs w:val="11"/>
                              </w:rPr>
                              <w:t>Starostwo Powiatowe w Polkowicach</w:t>
                            </w:r>
                            <w:r>
                              <w:rPr>
                                <w:rFonts w:ascii="Verdana" w:hAnsi="Verdana"/>
                                <w:color w:val="444444"/>
                                <w:sz w:val="11"/>
                                <w:szCs w:val="11"/>
                              </w:rPr>
                              <w:br/>
                              <w:t>ul. Św. Sebastiana 1</w:t>
                            </w:r>
                            <w:r>
                              <w:rPr>
                                <w:rFonts w:ascii="Verdana" w:hAnsi="Verdana"/>
                                <w:color w:val="444444"/>
                                <w:sz w:val="11"/>
                                <w:szCs w:val="11"/>
                              </w:rPr>
                              <w:br/>
                              <w:t>59-100 Polkowice</w:t>
                            </w:r>
                            <w:r>
                              <w:rPr>
                                <w:rFonts w:ascii="Verdana" w:hAnsi="Verdana"/>
                                <w:color w:val="444444"/>
                                <w:sz w:val="11"/>
                                <w:szCs w:val="11"/>
                              </w:rPr>
                              <w:br/>
                              <w:t>tel. (76) 746-15-00</w:t>
                            </w:r>
                            <w:r>
                              <w:rPr>
                                <w:rFonts w:ascii="Verdana" w:hAnsi="Verdana"/>
                                <w:color w:val="444444"/>
                                <w:sz w:val="11"/>
                                <w:szCs w:val="11"/>
                              </w:rPr>
                              <w:br/>
                              <w:t>fax: (76) 746-15-01</w:t>
                            </w: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4591050" y="254000"/>
                          <a:ext cx="2684780"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539" w:rsidRPr="00A36BD9" w:rsidRDefault="00851539" w:rsidP="00851539">
                            <w:pPr>
                              <w:rPr>
                                <w:rFonts w:ascii="Verdana" w:hAnsi="Verdana"/>
                                <w:color w:val="444444"/>
                                <w:sz w:val="9"/>
                                <w:szCs w:val="11"/>
                              </w:rPr>
                            </w:pPr>
                            <w:r>
                              <w:rPr>
                                <w:rFonts w:ascii="Verdana" w:hAnsi="Verdana"/>
                                <w:b/>
                                <w:color w:val="444444"/>
                                <w:sz w:val="11"/>
                                <w:szCs w:val="11"/>
                              </w:rPr>
                              <w:t>Zespół Szkół im. Narodów Zjednoczonej Europy w Polkowicach</w:t>
                            </w:r>
                            <w:r>
                              <w:rPr>
                                <w:rFonts w:ascii="Verdana" w:hAnsi="Verdana"/>
                                <w:color w:val="444444"/>
                                <w:sz w:val="11"/>
                                <w:szCs w:val="11"/>
                              </w:rPr>
                              <w:br/>
                              <w:t>ul. Skalników 6</w:t>
                            </w:r>
                            <w:r>
                              <w:rPr>
                                <w:rFonts w:ascii="Verdana" w:hAnsi="Verdana"/>
                                <w:color w:val="444444"/>
                                <w:sz w:val="11"/>
                                <w:szCs w:val="11"/>
                              </w:rPr>
                              <w:br/>
                              <w:t>59-101 Polkowice</w:t>
                            </w:r>
                            <w:r>
                              <w:rPr>
                                <w:rFonts w:ascii="Verdana" w:hAnsi="Verdana"/>
                                <w:color w:val="444444"/>
                                <w:sz w:val="11"/>
                                <w:szCs w:val="11"/>
                              </w:rPr>
                              <w:br/>
                              <w:t>tel. (76) 746-51-11</w:t>
                            </w:r>
                            <w:r>
                              <w:rPr>
                                <w:rFonts w:ascii="Verdana" w:hAnsi="Verdana"/>
                                <w:color w:val="444444"/>
                                <w:sz w:val="11"/>
                                <w:szCs w:val="11"/>
                              </w:rPr>
                              <w:br/>
                              <w:t>fax: (76) 746-51-80</w:t>
                            </w:r>
                          </w:p>
                        </w:txbxContent>
                      </wps:txbx>
                      <wps:bodyPr rot="0" vert="horz" wrap="square" lIns="91440" tIns="45720" rIns="91440" bIns="45720" anchor="t" anchorCtr="0" upright="1">
                        <a:noAutofit/>
                      </wps:bodyPr>
                    </wps:wsp>
                    <wps:wsp>
                      <wps:cNvPr id="14" name="Text Box 13"/>
                      <wps:cNvSpPr txBox="1">
                        <a:spLocks noChangeArrowheads="1"/>
                      </wps:cNvSpPr>
                      <wps:spPr bwMode="auto">
                        <a:xfrm>
                          <a:off x="0" y="0"/>
                          <a:ext cx="727900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539" w:rsidRPr="00A36BD9" w:rsidRDefault="00851539" w:rsidP="00851539">
                            <w:pPr>
                              <w:spacing w:after="0" w:line="240" w:lineRule="auto"/>
                              <w:jc w:val="center"/>
                              <w:rPr>
                                <w:b/>
                                <w:sz w:val="15"/>
                                <w:szCs w:val="15"/>
                              </w:rPr>
                            </w:pPr>
                            <w:r w:rsidRPr="00A36BD9">
                              <w:rPr>
                                <w:b/>
                                <w:sz w:val="15"/>
                                <w:szCs w:val="15"/>
                              </w:rPr>
                              <w:t>Projekt „</w:t>
                            </w:r>
                            <w:r w:rsidR="00A36BD9" w:rsidRPr="00A36BD9">
                              <w:rPr>
                                <w:rFonts w:eastAsia="Ubuntu-Bold" w:cs="Ubuntu-Bold"/>
                                <w:b/>
                                <w:bCs/>
                                <w:i/>
                                <w:sz w:val="15"/>
                                <w:szCs w:val="15"/>
                              </w:rPr>
                              <w:t xml:space="preserve">Wzmocnienie potencjału kształcenia zawodowego Zespołu Szkół im. Narodów Zjednoczonej Europy w Polkowicach poprzez wsparcie nauki zawodu </w:t>
                            </w:r>
                            <w:r w:rsidR="00A36BD9" w:rsidRPr="00A36BD9">
                              <w:rPr>
                                <w:rFonts w:eastAsia="Ubuntu-Bold" w:cs="Ubuntu-Bold"/>
                                <w:b/>
                                <w:bCs/>
                                <w:i/>
                                <w:sz w:val="15"/>
                                <w:szCs w:val="15"/>
                              </w:rPr>
                              <w:br/>
                              <w:t>w warunkach zbliżonych do rzeczywistego środowiska pracy zawodowej</w:t>
                            </w:r>
                          </w:p>
                          <w:p w:rsidR="00851539" w:rsidRPr="00A36BD9" w:rsidRDefault="00851539" w:rsidP="00851539">
                            <w:pPr>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10" o:spid="_x0000_s1026" style="position:absolute;margin-left:-63.4pt;margin-top:-26.5pt;width:573.15pt;height:68.15pt;z-index:251660288" coordsize="72790,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egnwMAAIIPAAAOAAAAZHJzL2Uyb0RvYy54bWzsV9tu4zYQfS/QfyD0rkhUKFkSoiwSX4IC&#10;abvA7n4ALVEXVCJVko6cLvbfO6Rk2XGwRbE3YAH7QSA55HDmzMzx8ObNvmvRE5OqETxz8JXvIMZz&#10;UTS8ypwP7zdu7CClKS9oKzjLnGemnDe3v/5yM/QpC0Qt2oJJBEq4Soc+c2qt+9TzVF6zjqor0TMO&#10;wlLIjmqYysorJB1Ae9d6ge9H3iBk0UuRM6VgdTUKnVurvyxZrv8sS8U0ajMHbNP2K+13a77e7Q1N&#10;K0n7usknM+gXWNHRhsOls6oV1RTtZPNKVdfkUihR6qtcdJ4oyyZn1gfwBvtn3jxIseutL1U6VP0M&#10;E0B7htMXq83/eHorUVNA7AAeTjuI0YPc9RTBHMAZ+iqFPQ+yf9e/laOHMHwU+V8KxN653Myr4+Z9&#10;KTtzCBxFe4v684w622uUw+IiWCS+HzooB1kchSGMbVjyGmL36lher//7oEfT8Vpr3GzM0EOGqSOI&#10;6utAfFfTntnYKAPQBGJywPC98e5e7GcY7S6DIdJ7WAe8bb6oEUrExbKmvGJ3UoqhZrQA87CBAZyY&#10;j5pwqFQZJdvhd1FArOhOC6voDGkcBsSHiAKkQQijKdMPmOPFgsTBhHmE8YT5DB1Ne6n0AxMdMoPM&#10;kVBJ9h769Ki0seu4xQSYi03TtjZsLX+xABvHFbgbjhqZscIWx8fET9bxOiYuCaK1S/zVyr3bLIkb&#10;bfAiXF2vlssV/mTuxSStm6Jg3FxzKFRM/l8MJ8oYS2wuVSXapjDqjElKVttlK9ETBaLY2J9FHyTH&#10;bd5LMywI4MuZSxiQvw8SdxPFC5dsSOgmCz92fZzcJ5FPErLavHTpseHs611CQ+YkIcTUunM0+sw3&#10;SIUpGyAwJ77RtGs0UHHbdFCF8yaammRc88KGVtOmHccnUBjzj1CA1kOgbeqabB3zVu+3e9BiUngr&#10;imdIYikgsyBJ4f8DBrWQ/zhoAC7OHPX3jkrmoPY3DoWQYEIMedsJCRcBTOSpZHsqoTwHVZmjHTQO&#10;l3ok/F0vm6qGm8bS4+IOiqdsbDYfrZpKDqhitPW7cwYOXpOGLf2Tyv8xpEHCBPvh51kjiGKyiEFu&#10;mPrCGmeVdWGN78UaY38ytiMX8hj7ganhwOQ1eVwfkIK+5Md1HCNtnPUZL3q7axwF13YD/Ekc+pVL&#10;n3HpM2xv8U37DMsYwaEOfpZ2wz5Y4KFnu6npUWpekqdz254cn863/wIAAP//AwBQSwMEFAAGAAgA&#10;AAAhAHi2NpziAAAADAEAAA8AAABkcnMvZG93bnJldi54bWxMj0FrwkAQhe+F/odlCr3pJoaITbMR&#10;kbYnKVQLpbcxOybB7G7Irkn89x1P9faG93jzvXw9mVYM1PvGWQXxPAJBtnS6sZWC78P7bAXCB7Qa&#10;W2dJwZU8rIvHhxwz7Ub7RcM+VIJLrM9QQR1Cl0npy5oM+rnryLJ3cr3BwGdfSd3jyOWmlYsoWkqD&#10;jeUPNXa0rak87y9GwceI4yaJ34bd+bS9/h7Sz59dTEo9P02bVxCBpvAfhhs+o0PBTEd3sdqLVsEs&#10;XiyZPbBKE151i0TxSwriqGCVJCCLXN6PKP4AAAD//wMAUEsBAi0AFAAGAAgAAAAhALaDOJL+AAAA&#10;4QEAABMAAAAAAAAAAAAAAAAAAAAAAFtDb250ZW50X1R5cGVzXS54bWxQSwECLQAUAAYACAAAACEA&#10;OP0h/9YAAACUAQAACwAAAAAAAAAAAAAAAAAvAQAAX3JlbHMvLnJlbHNQSwECLQAUAAYACAAAACEA&#10;5HwHoJ8DAACCDwAADgAAAAAAAAAAAAAAAAAuAgAAZHJzL2Uyb0RvYy54bWxQSwECLQAUAAYACAAA&#10;ACEAeLY2nOIAAAAMAQAADwAAAAAAAAAAAAAAAAD5BQAAZHJzL2Rvd25yZXYueG1sUEsFBgAAAAAE&#10;AAQA8wAAAAgHAAAAAA==&#10;">
              <v:shapetype id="_x0000_t202" coordsize="21600,21600" o:spt="202" path="m,l,21600r21600,l21600,xe">
                <v:stroke joinstyle="miter"/>
                <v:path gradientshapeok="t" o:connecttype="rect"/>
              </v:shapetype>
              <v:shape id="Text Box 10" o:spid="_x0000_s1027" type="#_x0000_t202" style="position:absolute;left:1524;top:2540;width:17748;height:6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851539" w:rsidRPr="00BC1BF4" w:rsidRDefault="00851539" w:rsidP="00851539">
                      <w:r>
                        <w:rPr>
                          <w:rFonts w:ascii="Verdana" w:hAnsi="Verdana"/>
                          <w:b/>
                          <w:color w:val="444444"/>
                          <w:sz w:val="11"/>
                          <w:szCs w:val="11"/>
                        </w:rPr>
                        <w:t>Starostwo Powiatowe w Polkowicach</w:t>
                      </w:r>
                      <w:r>
                        <w:rPr>
                          <w:rFonts w:ascii="Verdana" w:hAnsi="Verdana"/>
                          <w:color w:val="444444"/>
                          <w:sz w:val="11"/>
                          <w:szCs w:val="11"/>
                        </w:rPr>
                        <w:br/>
                        <w:t>ul. Św. Sebastiana 1</w:t>
                      </w:r>
                      <w:r>
                        <w:rPr>
                          <w:rFonts w:ascii="Verdana" w:hAnsi="Verdana"/>
                          <w:color w:val="444444"/>
                          <w:sz w:val="11"/>
                          <w:szCs w:val="11"/>
                        </w:rPr>
                        <w:br/>
                        <w:t>59-100 Polkowice</w:t>
                      </w:r>
                      <w:r>
                        <w:rPr>
                          <w:rFonts w:ascii="Verdana" w:hAnsi="Verdana"/>
                          <w:color w:val="444444"/>
                          <w:sz w:val="11"/>
                          <w:szCs w:val="11"/>
                        </w:rPr>
                        <w:br/>
                        <w:t>tel. (76) 746-15-00</w:t>
                      </w:r>
                      <w:r>
                        <w:rPr>
                          <w:rFonts w:ascii="Verdana" w:hAnsi="Verdana"/>
                          <w:color w:val="444444"/>
                          <w:sz w:val="11"/>
                          <w:szCs w:val="11"/>
                        </w:rPr>
                        <w:br/>
                        <w:t>fax: (76) 746-15-01</w:t>
                      </w:r>
                    </w:p>
                  </w:txbxContent>
                </v:textbox>
              </v:shape>
              <v:shape id="Text Box 11" o:spid="_x0000_s1028" type="#_x0000_t202" style="position:absolute;left:45910;top:2540;width:26848;height:6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851539" w:rsidRPr="00A36BD9" w:rsidRDefault="00851539" w:rsidP="00851539">
                      <w:pPr>
                        <w:rPr>
                          <w:rFonts w:ascii="Verdana" w:hAnsi="Verdana"/>
                          <w:color w:val="444444"/>
                          <w:sz w:val="9"/>
                          <w:szCs w:val="11"/>
                        </w:rPr>
                      </w:pPr>
                      <w:r>
                        <w:rPr>
                          <w:rFonts w:ascii="Verdana" w:hAnsi="Verdana"/>
                          <w:b/>
                          <w:color w:val="444444"/>
                          <w:sz w:val="11"/>
                          <w:szCs w:val="11"/>
                        </w:rPr>
                        <w:t>Zespół Szkół im. Narodów Zjednoczonej Europy w Polkowicach</w:t>
                      </w:r>
                      <w:r>
                        <w:rPr>
                          <w:rFonts w:ascii="Verdana" w:hAnsi="Verdana"/>
                          <w:color w:val="444444"/>
                          <w:sz w:val="11"/>
                          <w:szCs w:val="11"/>
                        </w:rPr>
                        <w:br/>
                        <w:t>ul. Skalników 6</w:t>
                      </w:r>
                      <w:r>
                        <w:rPr>
                          <w:rFonts w:ascii="Verdana" w:hAnsi="Verdana"/>
                          <w:color w:val="444444"/>
                          <w:sz w:val="11"/>
                          <w:szCs w:val="11"/>
                        </w:rPr>
                        <w:br/>
                        <w:t>59-101 Polkowice</w:t>
                      </w:r>
                      <w:r>
                        <w:rPr>
                          <w:rFonts w:ascii="Verdana" w:hAnsi="Verdana"/>
                          <w:color w:val="444444"/>
                          <w:sz w:val="11"/>
                          <w:szCs w:val="11"/>
                        </w:rPr>
                        <w:br/>
                        <w:t>tel. (76) 746-51-11</w:t>
                      </w:r>
                      <w:r>
                        <w:rPr>
                          <w:rFonts w:ascii="Verdana" w:hAnsi="Verdana"/>
                          <w:color w:val="444444"/>
                          <w:sz w:val="11"/>
                          <w:szCs w:val="11"/>
                        </w:rPr>
                        <w:br/>
                        <w:t>fax: (76) 746-51-80</w:t>
                      </w:r>
                    </w:p>
                  </w:txbxContent>
                </v:textbox>
              </v:shape>
              <v:shape id="Text Box 13" o:spid="_x0000_s1029" type="#_x0000_t202" style="position:absolute;width:72790;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851539" w:rsidRPr="00A36BD9" w:rsidRDefault="00851539" w:rsidP="00851539">
                      <w:pPr>
                        <w:spacing w:after="0" w:line="240" w:lineRule="auto"/>
                        <w:jc w:val="center"/>
                        <w:rPr>
                          <w:b/>
                          <w:sz w:val="15"/>
                          <w:szCs w:val="15"/>
                        </w:rPr>
                      </w:pPr>
                      <w:r w:rsidRPr="00A36BD9">
                        <w:rPr>
                          <w:b/>
                          <w:sz w:val="15"/>
                          <w:szCs w:val="15"/>
                        </w:rPr>
                        <w:t>Projekt „</w:t>
                      </w:r>
                      <w:r w:rsidR="00A36BD9" w:rsidRPr="00A36BD9">
                        <w:rPr>
                          <w:rFonts w:eastAsia="Ubuntu-Bold" w:cs="Ubuntu-Bold"/>
                          <w:b/>
                          <w:bCs/>
                          <w:i/>
                          <w:sz w:val="15"/>
                          <w:szCs w:val="15"/>
                        </w:rPr>
                        <w:t xml:space="preserve">Wzmocnienie potencjału kształcenia zawodowego Zespołu Szkół im. Narodów Zjednoczonej Europy w Polkowicach poprzez wsparcie nauki zawodu </w:t>
                      </w:r>
                      <w:r w:rsidR="00A36BD9" w:rsidRPr="00A36BD9">
                        <w:rPr>
                          <w:rFonts w:eastAsia="Ubuntu-Bold" w:cs="Ubuntu-Bold"/>
                          <w:b/>
                          <w:bCs/>
                          <w:i/>
                          <w:sz w:val="15"/>
                          <w:szCs w:val="15"/>
                        </w:rPr>
                        <w:br/>
                        <w:t>w warunkach zbliżonych do rzeczywistego środowiska pracy zawodowej</w:t>
                      </w:r>
                    </w:p>
                    <w:p w:rsidR="00851539" w:rsidRPr="00A36BD9" w:rsidRDefault="00851539" w:rsidP="00851539">
                      <w:pPr>
                        <w:rPr>
                          <w:sz w:val="16"/>
                          <w:szCs w:val="16"/>
                        </w:rPr>
                      </w:pPr>
                    </w:p>
                  </w:txbxContent>
                </v:textbox>
              </v:shape>
            </v:group>
          </w:pict>
        </mc:Fallback>
      </mc:AlternateContent>
    </w:r>
    <w:r>
      <w:rPr>
        <w:noProof/>
        <w:lang w:eastAsia="pl-PL"/>
      </w:rPr>
      <mc:AlternateContent>
        <mc:Choice Requires="wps">
          <w:drawing>
            <wp:anchor distT="4294967295" distB="4294967295" distL="114300" distR="114300" simplePos="0" relativeHeight="251661312" behindDoc="0" locked="0" layoutInCell="1" allowOverlap="1">
              <wp:simplePos x="0" y="0"/>
              <wp:positionH relativeFrom="column">
                <wp:posOffset>-875030</wp:posOffset>
              </wp:positionH>
              <wp:positionV relativeFrom="paragraph">
                <wp:posOffset>-393701</wp:posOffset>
              </wp:positionV>
              <wp:extent cx="7531100" cy="0"/>
              <wp:effectExtent l="0" t="0" r="1270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31100" cy="0"/>
                      </a:xfrm>
                      <a:prstGeom prst="line">
                        <a:avLst/>
                      </a:prstGeom>
                      <a:ln>
                        <a:solidFill>
                          <a:srgbClr val="485BE8"/>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9pt,-31pt" to="524.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rU+7gEAACUEAAAOAAAAZHJzL2Uyb0RvYy54bWysU01v1DAQvSPxHyzf2SRbCqtos5VoKZcK&#10;VhR+gNexN1b9JY/ZZLlx4J/B/2LsbNIWkCohLpbGM2/83pvx+mIwmhxEAOVsQ6tFSYmw3LXK7hv6&#10;+dP1ixUlEJltmXZWNPQogF5snj9b974WS9c53YpAsImFuvcN7WL0dVEA74RhsHBeWExKFwyLGIZ9&#10;0QbWY3eji2VZvip6F1ofHBcAeHs1Jukm95dS8PhBShCR6IYit5jPkM9dOovNmtX7wHyn+IkG+wcW&#10;himLj86trlhk5EtQf7QyigcHTsYFd6ZwUiousgZUU5W/qbntmBdZC5oDfrYJ/l9b/v6wDUS1ODtK&#10;LDM4op/ffnznX626I+grRKeVVa4/kiqZ1XuoEXNptyHJ5YO99TeO3wHmikfJFIAfywYZTCpHvWTI&#10;5h9n88UQCcfL1+dnVVXijPiUK1g9AX2A+E44g5QAZ4iUki+sZocbiOlpVk8l6VrbdAJSb6+V1jkI&#10;+92lDuTAcBNers7fvF0lPQh8UIZRgmYhI/esIh61GNt+FBLNQrZn+fm8pmJuyzgXNmafciesTjCJ&#10;FGZg+TTwVJ+gIq/wDF4+DZ4R+WVn4ww2yrrwtwZxmCjLsX5yYNSdLNi59rgN04xxF7Nzp3+Tlv1h&#10;nOH3v3vzCwAA//8DAFBLAwQUAAYACAAAACEAlTc+lOAAAAANAQAADwAAAGRycy9kb3ducmV2Lnht&#10;bEyP3UrDQBCF7wXfYRnBu3bTRGIasyki+HNRqMY+wDY7JtHsbMhu2vj2TkHQu5k5hzPfKTaz7cUR&#10;R985UrBaRiCQamc6ahTs3x8XGQgfNBndO0IF3+hhU15eFDo37kRveKxCIziEfK4VtCEMuZS+btFq&#10;v3QDEmsfbrQ68Do20oz6xOG2l3EUpdLqjvhDqwd8aLH+qiarwAyfybxNdy+v1Xpb4/SUJJg9K3V9&#10;Nd/fgQg4hz8znPEZHUpmOriJjBe9gsUquWX2wFMac6uzJbrJYhCH35MsC/m/RfkDAAD//wMAUEsB&#10;Ai0AFAAGAAgAAAAhALaDOJL+AAAA4QEAABMAAAAAAAAAAAAAAAAAAAAAAFtDb250ZW50X1R5cGVz&#10;XS54bWxQSwECLQAUAAYACAAAACEAOP0h/9YAAACUAQAACwAAAAAAAAAAAAAAAAAvAQAAX3JlbHMv&#10;LnJlbHNQSwECLQAUAAYACAAAACEAnRK1Pu4BAAAlBAAADgAAAAAAAAAAAAAAAAAuAgAAZHJzL2Uy&#10;b0RvYy54bWxQSwECLQAUAAYACAAAACEAlTc+lOAAAAANAQAADwAAAAAAAAAAAAAAAABIBAAAZHJz&#10;L2Rvd25yZXYueG1sUEsFBgAAAAAEAAQA8wAAAFUFAAAAAA==&#10;" strokecolor="#485be8" strokeweight="1.5pt">
              <v:stroke joinstyle="miter"/>
              <o:lock v:ext="edit" shapetype="f"/>
            </v:line>
          </w:pict>
        </mc:Fallback>
      </mc:AlternateContent>
    </w: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5052695</wp:posOffset>
              </wp:positionH>
              <wp:positionV relativeFrom="paragraph">
                <wp:posOffset>49530</wp:posOffset>
              </wp:positionV>
              <wp:extent cx="1296035" cy="52324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539" w:rsidRDefault="00851539" w:rsidP="00851539">
                          <w:r w:rsidRPr="0057189C">
                            <w:rPr>
                              <w:noProof/>
                              <w:lang w:eastAsia="pl-PL"/>
                            </w:rPr>
                            <w:drawing>
                              <wp:inline distT="0" distB="0" distL="0" distR="0">
                                <wp:extent cx="865254" cy="373075"/>
                                <wp:effectExtent l="19050" t="0" r="0" b="0"/>
                                <wp:docPr id="8" name="Obraz 3" descr="szko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koła.png"/>
                                        <pic:cNvPicPr/>
                                      </pic:nvPicPr>
                                      <pic:blipFill>
                                        <a:blip r:embed="rId1"/>
                                        <a:stretch>
                                          <a:fillRect/>
                                        </a:stretch>
                                      </pic:blipFill>
                                      <pic:spPr>
                                        <a:xfrm>
                                          <a:off x="0" y="0"/>
                                          <a:ext cx="866094" cy="37343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397.85pt;margin-top:3.9pt;width:102.05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NQugIAAMIFAAAOAAAAZHJzL2Uyb0RvYy54bWysVMlu2zAQvRfoPxC8K1os2ZZgOXAsqyiQ&#10;LkDSD6AlyiIqkSpJW0qD/nuHlLckl6ItDwTJGb7Z3szidmgbdKBSMcFT7N94GFFeiJLxXYq/PebO&#10;HCOlCS9JIzhN8RNV+Hb5/t2i7xIaiFo0JZUIQLhK+i7FtdZd4rqqqGlL1I3oKAdhJWRLNFzlzi0l&#10;6QG9bdzA86ZuL2TZSVFQpeA1G4V4afGrihb6S1UpqlGTYvBN213afWt2d7kgyU6SrmbF0Q3yF160&#10;hHEweobKiCZoL9kbqJYVUihR6ZtCtK6oKlZQGwNE43uvonmoSUdtLJAc1Z3TpP4fbPH58FUiVkLt&#10;Jhhx0kKNHumg0Z0YkB+Y/PSdSkDtoQNFPcA76NpYVXcviu8KcbGuCd/RlZSirykpwT/f/HSvvo44&#10;yoBs+0+iBDtkr4UFGirZmuRBOhCgQ52ezrUxvhTGZBBPvUmEUQGyKJgEoS2eS5LT704q/YGKFplD&#10;iiXU3qKTw73SxhuSnFSMMS5y1jS2/g1/8QCK4wvYhq9GZryw5XyOvXgz38xDJwymGyf0ssxZ5evQ&#10;meb+LMom2Xqd+b+MXT9MalaWlBszJ2r54Z+V7kjykRRncinRsNLAGZeU3G3XjUQHAtTO7bI5B8lF&#10;zX3phk0CxPIqJB+SeRfETj6dz5wwDyMnnnlzx/PjO0h6GIdZ/jKke8bpv4eE+hTHURCNZLo4/So2&#10;z663sZGkZRqGR8PaFM/PSiQxFNzw0pZWE9aM56tUGPcvqYBynwptCWs4OrJVD9vB9sbk1AdbUT4B&#10;g6UAggFNYfDBoRbyJ0Y9DJEUqx97IilGzUcOXRD7IdAUaXsJo1kAF3kt2V5LCC8AKsUao/G41uOk&#10;2neS7WqwNPYdFyvonIpZUpsWG7069hsMChvbcaiZSXR9t1qX0bv8DQAA//8DAFBLAwQUAAYACAAA&#10;ACEAQCRyXNoAAAAIAQAADwAAAGRycy9kb3ducmV2LnhtbEyPzU7DMBCE70i8g7VI3OiailIc4lQI&#10;xBVE+ZG4ufE2iYjXUew24e1ZTnD7VjOanSk3c+jVkcbURbZwudCgiOvoO24svL0+XtyAStmxd31k&#10;svBNCTbV6UnpCh8nfqHjNjdKQjgVzkKb81Agprql4NIiDsSi7eMYXJZzbNCPbpLw0ONS62sMrmP5&#10;0LqB7luqv7aHYOH9af/5caWfm4ewGqY4a+Rg0Nrzs/nuFlSmOf+Z4be+VIdKOu3igX1SvYW1Wa3F&#10;KiALRDfGCOwE9BKwKvH/gOoHAAD//wMAUEsBAi0AFAAGAAgAAAAhALaDOJL+AAAA4QEAABMAAAAA&#10;AAAAAAAAAAAAAAAAAFtDb250ZW50X1R5cGVzXS54bWxQSwECLQAUAAYACAAAACEAOP0h/9YAAACU&#10;AQAACwAAAAAAAAAAAAAAAAAvAQAAX3JlbHMvLnJlbHNQSwECLQAUAAYACAAAACEAfGKTULoCAADC&#10;BQAADgAAAAAAAAAAAAAAAAAuAgAAZHJzL2Uyb0RvYy54bWxQSwECLQAUAAYACAAAACEAQCRyXNoA&#10;AAAIAQAADwAAAAAAAAAAAAAAAAAUBQAAZHJzL2Rvd25yZXYueG1sUEsFBgAAAAAEAAQA8wAAABsG&#10;AAAAAA==&#10;" filled="f" stroked="f">
              <v:textbox>
                <w:txbxContent>
                  <w:p w:rsidR="00851539" w:rsidRDefault="00851539" w:rsidP="00851539">
                    <w:r w:rsidRPr="0057189C">
                      <w:rPr>
                        <w:noProof/>
                        <w:lang w:eastAsia="pl-PL"/>
                      </w:rPr>
                      <w:drawing>
                        <wp:inline distT="0" distB="0" distL="0" distR="0">
                          <wp:extent cx="865254" cy="373075"/>
                          <wp:effectExtent l="19050" t="0" r="0" b="0"/>
                          <wp:docPr id="8" name="Obraz 3" descr="szko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koła.png"/>
                                  <pic:cNvPicPr/>
                                </pic:nvPicPr>
                                <pic:blipFill>
                                  <a:blip r:embed="rId2"/>
                                  <a:stretch>
                                    <a:fillRect/>
                                  </a:stretch>
                                </pic:blipFill>
                                <pic:spPr>
                                  <a:xfrm>
                                    <a:off x="0" y="0"/>
                                    <a:ext cx="866094" cy="373437"/>
                                  </a:xfrm>
                                  <a:prstGeom prst="rect">
                                    <a:avLst/>
                                  </a:prstGeom>
                                </pic:spPr>
                              </pic:pic>
                            </a:graphicData>
                          </a:graphic>
                        </wp:inline>
                      </w:drawing>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D9" w:rsidRDefault="00A36B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BAC" w:rsidRDefault="00A20BAC" w:rsidP="000C0EFE">
      <w:pPr>
        <w:spacing w:after="0" w:line="240" w:lineRule="auto"/>
      </w:pPr>
      <w:r>
        <w:separator/>
      </w:r>
    </w:p>
  </w:footnote>
  <w:footnote w:type="continuationSeparator" w:id="0">
    <w:p w:rsidR="00A20BAC" w:rsidRDefault="00A20BAC" w:rsidP="000C0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D9" w:rsidRDefault="00A36BD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EFE" w:rsidRDefault="00A36BD9" w:rsidP="000C0EFE">
    <w:pPr>
      <w:pStyle w:val="Nagwek"/>
      <w:ind w:left="-709"/>
    </w:pPr>
    <w:r>
      <w:rPr>
        <w:noProof/>
        <w:lang w:eastAsia="pl-PL"/>
      </w:rPr>
      <w:drawing>
        <wp:inline distT="0" distB="0" distL="0" distR="0">
          <wp:extent cx="6419850" cy="586775"/>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er Honia.JPG"/>
                  <pic:cNvPicPr/>
                </pic:nvPicPr>
                <pic:blipFill>
                  <a:blip r:embed="rId1">
                    <a:extLst>
                      <a:ext uri="{28A0092B-C50C-407E-A947-70E740481C1C}">
                        <a14:useLocalDpi xmlns:a14="http://schemas.microsoft.com/office/drawing/2010/main" val="0"/>
                      </a:ext>
                    </a:extLst>
                  </a:blip>
                  <a:stretch>
                    <a:fillRect/>
                  </a:stretch>
                </pic:blipFill>
                <pic:spPr>
                  <a:xfrm>
                    <a:off x="0" y="0"/>
                    <a:ext cx="6451147" cy="58963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BD9" w:rsidRDefault="00A36BD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AC0"/>
    <w:multiLevelType w:val="hybridMultilevel"/>
    <w:tmpl w:val="4CB8B96E"/>
    <w:lvl w:ilvl="0" w:tplc="85186B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F06181"/>
    <w:multiLevelType w:val="hybridMultilevel"/>
    <w:tmpl w:val="22C06138"/>
    <w:lvl w:ilvl="0" w:tplc="AD7A99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19562FC"/>
    <w:multiLevelType w:val="hybridMultilevel"/>
    <w:tmpl w:val="A2B206E6"/>
    <w:lvl w:ilvl="0" w:tplc="B74EA1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6786791"/>
    <w:multiLevelType w:val="hybridMultilevel"/>
    <w:tmpl w:val="22C06138"/>
    <w:lvl w:ilvl="0" w:tplc="AD7A99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45E1F91"/>
    <w:multiLevelType w:val="hybridMultilevel"/>
    <w:tmpl w:val="22C06138"/>
    <w:lvl w:ilvl="0" w:tplc="AD7A99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ECE0D28"/>
    <w:multiLevelType w:val="hybridMultilevel"/>
    <w:tmpl w:val="EF1489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62A4227"/>
    <w:multiLevelType w:val="hybridMultilevel"/>
    <w:tmpl w:val="8D6869C4"/>
    <w:lvl w:ilvl="0" w:tplc="F92E0F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6344504"/>
    <w:multiLevelType w:val="hybridMultilevel"/>
    <w:tmpl w:val="22C06138"/>
    <w:lvl w:ilvl="0" w:tplc="AD7A99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AF06A32"/>
    <w:multiLevelType w:val="hybridMultilevel"/>
    <w:tmpl w:val="7A50F172"/>
    <w:lvl w:ilvl="0" w:tplc="246A4842">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CD62F67"/>
    <w:multiLevelType w:val="hybridMultilevel"/>
    <w:tmpl w:val="22C06138"/>
    <w:lvl w:ilvl="0" w:tplc="AD7A99B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EDE16B7"/>
    <w:multiLevelType w:val="hybridMultilevel"/>
    <w:tmpl w:val="C6509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9"/>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AD"/>
    <w:rsid w:val="00090CCF"/>
    <w:rsid w:val="000A30A1"/>
    <w:rsid w:val="000A3635"/>
    <w:rsid w:val="000C0EFE"/>
    <w:rsid w:val="000E422E"/>
    <w:rsid w:val="00120DDD"/>
    <w:rsid w:val="00151EF3"/>
    <w:rsid w:val="00153C69"/>
    <w:rsid w:val="00155B3D"/>
    <w:rsid w:val="00164519"/>
    <w:rsid w:val="0016759F"/>
    <w:rsid w:val="001E17AB"/>
    <w:rsid w:val="00231A55"/>
    <w:rsid w:val="0024759F"/>
    <w:rsid w:val="002E0CAD"/>
    <w:rsid w:val="003051FF"/>
    <w:rsid w:val="00382A8F"/>
    <w:rsid w:val="00386D66"/>
    <w:rsid w:val="003D39E1"/>
    <w:rsid w:val="00427D15"/>
    <w:rsid w:val="0044393D"/>
    <w:rsid w:val="004B5D8B"/>
    <w:rsid w:val="004C205E"/>
    <w:rsid w:val="00544812"/>
    <w:rsid w:val="0055223C"/>
    <w:rsid w:val="00583559"/>
    <w:rsid w:val="005A5C2D"/>
    <w:rsid w:val="005E42D1"/>
    <w:rsid w:val="005E6DF6"/>
    <w:rsid w:val="006148B1"/>
    <w:rsid w:val="006778A6"/>
    <w:rsid w:val="006A1FBA"/>
    <w:rsid w:val="006C3186"/>
    <w:rsid w:val="00725F69"/>
    <w:rsid w:val="00744535"/>
    <w:rsid w:val="007463B7"/>
    <w:rsid w:val="00771CE8"/>
    <w:rsid w:val="007A302A"/>
    <w:rsid w:val="007C1BC6"/>
    <w:rsid w:val="007F7EE8"/>
    <w:rsid w:val="00851539"/>
    <w:rsid w:val="008731B3"/>
    <w:rsid w:val="00900F31"/>
    <w:rsid w:val="009B571A"/>
    <w:rsid w:val="009B6F3F"/>
    <w:rsid w:val="009D4E99"/>
    <w:rsid w:val="009F4484"/>
    <w:rsid w:val="00A20BAC"/>
    <w:rsid w:val="00A32B38"/>
    <w:rsid w:val="00A36BD9"/>
    <w:rsid w:val="00AB18E7"/>
    <w:rsid w:val="00AE6CBC"/>
    <w:rsid w:val="00BB14C5"/>
    <w:rsid w:val="00C67369"/>
    <w:rsid w:val="00CA0286"/>
    <w:rsid w:val="00CC2CE8"/>
    <w:rsid w:val="00CE10F0"/>
    <w:rsid w:val="00D16E8E"/>
    <w:rsid w:val="00D47C06"/>
    <w:rsid w:val="00DA12BF"/>
    <w:rsid w:val="00DB3614"/>
    <w:rsid w:val="00E152F6"/>
    <w:rsid w:val="00E25BF4"/>
    <w:rsid w:val="00EE32BE"/>
    <w:rsid w:val="00EF29D9"/>
    <w:rsid w:val="00F23692"/>
    <w:rsid w:val="00F7682D"/>
    <w:rsid w:val="00FB60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0E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0EFE"/>
  </w:style>
  <w:style w:type="paragraph" w:styleId="Stopka">
    <w:name w:val="footer"/>
    <w:basedOn w:val="Normalny"/>
    <w:link w:val="StopkaZnak"/>
    <w:uiPriority w:val="99"/>
    <w:unhideWhenUsed/>
    <w:rsid w:val="000C0E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0EFE"/>
  </w:style>
  <w:style w:type="paragraph" w:styleId="Tekstdymka">
    <w:name w:val="Balloon Text"/>
    <w:basedOn w:val="Normalny"/>
    <w:link w:val="TekstdymkaZnak"/>
    <w:uiPriority w:val="99"/>
    <w:semiHidden/>
    <w:unhideWhenUsed/>
    <w:rsid w:val="008515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539"/>
    <w:rPr>
      <w:rFonts w:ascii="Tahoma" w:hAnsi="Tahoma" w:cs="Tahoma"/>
      <w:sz w:val="16"/>
      <w:szCs w:val="16"/>
    </w:rPr>
  </w:style>
  <w:style w:type="paragraph" w:styleId="NormalnyWeb">
    <w:name w:val="Normal (Web)"/>
    <w:basedOn w:val="Normalny"/>
    <w:uiPriority w:val="99"/>
    <w:unhideWhenUsed/>
    <w:rsid w:val="00F7682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76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302A"/>
    <w:pPr>
      <w:ind w:left="720"/>
      <w:contextualSpacing/>
    </w:pPr>
  </w:style>
  <w:style w:type="character" w:styleId="Hipercze">
    <w:name w:val="Hyperlink"/>
    <w:rsid w:val="00E152F6"/>
    <w:rPr>
      <w:color w:val="0000FF"/>
      <w:u w:val="single"/>
    </w:rPr>
  </w:style>
  <w:style w:type="paragraph" w:styleId="Tekstpodstawowy">
    <w:name w:val="Body Text"/>
    <w:basedOn w:val="Normalny"/>
    <w:link w:val="TekstpodstawowyZnak1"/>
    <w:rsid w:val="006C3186"/>
    <w:pPr>
      <w:suppressAutoHyphens/>
      <w:spacing w:after="12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uiPriority w:val="99"/>
    <w:semiHidden/>
    <w:rsid w:val="006C3186"/>
  </w:style>
  <w:style w:type="character" w:customStyle="1" w:styleId="TekstpodstawowyZnak1">
    <w:name w:val="Tekst podstawowy Znak1"/>
    <w:basedOn w:val="Domylnaczcionkaakapitu"/>
    <w:link w:val="Tekstpodstawowy"/>
    <w:rsid w:val="006C3186"/>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0E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0EFE"/>
  </w:style>
  <w:style w:type="paragraph" w:styleId="Stopka">
    <w:name w:val="footer"/>
    <w:basedOn w:val="Normalny"/>
    <w:link w:val="StopkaZnak"/>
    <w:uiPriority w:val="99"/>
    <w:unhideWhenUsed/>
    <w:rsid w:val="000C0E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0EFE"/>
  </w:style>
  <w:style w:type="paragraph" w:styleId="Tekstdymka">
    <w:name w:val="Balloon Text"/>
    <w:basedOn w:val="Normalny"/>
    <w:link w:val="TekstdymkaZnak"/>
    <w:uiPriority w:val="99"/>
    <w:semiHidden/>
    <w:unhideWhenUsed/>
    <w:rsid w:val="008515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1539"/>
    <w:rPr>
      <w:rFonts w:ascii="Tahoma" w:hAnsi="Tahoma" w:cs="Tahoma"/>
      <w:sz w:val="16"/>
      <w:szCs w:val="16"/>
    </w:rPr>
  </w:style>
  <w:style w:type="paragraph" w:styleId="NormalnyWeb">
    <w:name w:val="Normal (Web)"/>
    <w:basedOn w:val="Normalny"/>
    <w:uiPriority w:val="99"/>
    <w:unhideWhenUsed/>
    <w:rsid w:val="00F7682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F76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A302A"/>
    <w:pPr>
      <w:ind w:left="720"/>
      <w:contextualSpacing/>
    </w:pPr>
  </w:style>
  <w:style w:type="character" w:styleId="Hipercze">
    <w:name w:val="Hyperlink"/>
    <w:rsid w:val="00E152F6"/>
    <w:rPr>
      <w:color w:val="0000FF"/>
      <w:u w:val="single"/>
    </w:rPr>
  </w:style>
  <w:style w:type="paragraph" w:styleId="Tekstpodstawowy">
    <w:name w:val="Body Text"/>
    <w:basedOn w:val="Normalny"/>
    <w:link w:val="TekstpodstawowyZnak1"/>
    <w:rsid w:val="006C3186"/>
    <w:pPr>
      <w:suppressAutoHyphens/>
      <w:spacing w:after="120" w:line="240" w:lineRule="auto"/>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uiPriority w:val="99"/>
    <w:semiHidden/>
    <w:rsid w:val="006C3186"/>
  </w:style>
  <w:style w:type="character" w:customStyle="1" w:styleId="TekstpodstawowyZnak1">
    <w:name w:val="Tekst podstawowy Znak1"/>
    <w:basedOn w:val="Domylnaczcionkaakapitu"/>
    <w:link w:val="Tekstpodstawowy"/>
    <w:rsid w:val="006C3186"/>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s@zs.polkowice.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gnieszka.mietlinska@powiatpolkowicki.p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zs@zs.polkowice.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845EF-6740-4516-A6AA-417BA38A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3324</Words>
  <Characters>19950</Characters>
  <Application>Microsoft Office Word</Application>
  <DocSecurity>4</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Podgórska</dc:creator>
  <cp:lastModifiedBy>Agnieszka Mietlińska</cp:lastModifiedBy>
  <cp:revision>2</cp:revision>
  <cp:lastPrinted>2018-09-14T10:51:00Z</cp:lastPrinted>
  <dcterms:created xsi:type="dcterms:W3CDTF">2018-09-14T12:01:00Z</dcterms:created>
  <dcterms:modified xsi:type="dcterms:W3CDTF">2018-09-14T12:01:00Z</dcterms:modified>
</cp:coreProperties>
</file>