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1D" w:rsidRP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UCHWAŁA NR XXVII/245/2021</w:t>
      </w:r>
    </w:p>
    <w:p w:rsid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caps/>
          <w:lang w:eastAsia="pl-PL"/>
        </w:rPr>
      </w:pPr>
      <w:r w:rsidRPr="006B391D">
        <w:rPr>
          <w:rFonts w:ascii="Calibri" w:eastAsia="Times New Roman" w:hAnsi="Calibri" w:cs="Times New Roman"/>
          <w:caps/>
          <w:lang w:eastAsia="pl-PL"/>
        </w:rPr>
        <w:t>Rady Powiatu Polkowickiego</w:t>
      </w:r>
    </w:p>
    <w:p w:rsidR="006B391D" w:rsidRP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caps/>
          <w:lang w:eastAsia="pl-PL"/>
        </w:rPr>
      </w:pPr>
    </w:p>
    <w:p w:rsid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z dnia 25 listopada 2021 r.</w:t>
      </w:r>
    </w:p>
    <w:p w:rsidR="006B391D" w:rsidRP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B391D">
        <w:rPr>
          <w:rFonts w:ascii="Calibri" w:eastAsia="Times New Roman" w:hAnsi="Calibri" w:cs="Times New Roman"/>
          <w:b/>
          <w:bCs/>
          <w:lang w:eastAsia="pl-PL"/>
        </w:rPr>
        <w:t>w sprawie określenia warunków udzielania stypendiów i nagród uzdolnionym uczniom w powiecie polkowickim</w:t>
      </w:r>
    </w:p>
    <w:p w:rsid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B391D" w:rsidRPr="006B391D" w:rsidRDefault="006B391D" w:rsidP="006B391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B391D" w:rsidRDefault="006B391D" w:rsidP="006B391D">
      <w:pPr>
        <w:spacing w:after="0" w:line="240" w:lineRule="auto"/>
        <w:ind w:firstLine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Na podstawie art. 90t ust. 4 ustawy z dnia 7 września 1991 r. o systemie oświaty ( Dz. U. z 2020 r. poz. 1327, 2021 r . poz. 4 i poz. 1237) oraz art. 12 pkt 10a ustawy z dnia 5 czerwca 1998 r. o samorządzie powiatowym (Dz. U. z 2020 r. poz. 920, Dz. U. z 2021 r. poz. 1038) Rada Powiatu Polkowickiego uchwala, co następuje:</w:t>
      </w:r>
    </w:p>
    <w:p w:rsidR="006B391D" w:rsidRPr="006B391D" w:rsidRDefault="006B391D" w:rsidP="006B391D">
      <w:pPr>
        <w:spacing w:after="0" w:line="240" w:lineRule="auto"/>
        <w:ind w:firstLine="227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§ 1. W ramach „Lokalnego programu wspierania edukacji uzdolnionych uczniów w powiecie polkowickim”, przyjętego Uchwałą Nr XXVII/244/2021 Rady Powiatu Polkowickiego z dnia 25 listopada 2021 r. określa się szczegółowe warunki udzielania pomocy finansowej w formie stypendium Starosty Polkowickiego, zwanego dalej „stypendium” i nagrody Starosty Polkowickiego, zwanej dalej „nagrodą”, a także zakres i tryb udzielania tej pomocy.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 xml:space="preserve">§ 2. 1. Stypendium może być przyznane uczniom szkół ponadpodstawowych, pobierającym naukę </w:t>
      </w:r>
      <w:r w:rsidRPr="006B391D">
        <w:rPr>
          <w:rFonts w:ascii="Calibri" w:eastAsia="Times New Roman" w:hAnsi="Calibri" w:cs="Times New Roman"/>
          <w:lang w:eastAsia="pl-PL"/>
        </w:rPr>
        <w:br/>
        <w:t>na terenie powiatu polkowickiego, zwanym dalej „uczniami”.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2. Stypendium ma charakter motywacyjny.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3. Wysokość stypendium w danym roku kalendarzowym uzależniona jest od liczby uczniów spełniających kryteria oraz od wysokości środków finansowych przeznaczonych na ten cel w budżecie powiatu polkowickiego na dany rok.</w:t>
      </w: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4. Stypendium wypłaca się w formie pieniężnej na wskazany rachunek bankowy lub gotówkowej w kasie Starostwa Powiatowego w Polkowicach.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§ 3. Warunkiem przyznania stypendium jest osiągnięcie przez ucznia średniej ocen za poprzedni rok szkolny co najmniej 5,00 i legitymowanie się osiągnięciem w konkursach lub olimpiadach przedmiotowych lub interdyscyplinarnych na szczeblu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a) wojewódzkim – I - III miejsca lub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b) ogólnopolskim – I – X miejsca lub</w:t>
      </w:r>
    </w:p>
    <w:p w:rsid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c) międzynarodowym – I – XV miejsca.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 xml:space="preserve">§ 4. 1. Wnioski o przyznanie stypendium należy składać w kancelarii Starostwa Powiatowego w Polkowicach, ul. św. Sebastiana 1, 59 – 100 Polkowice w terminie do 31 sierpnia. 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2. Wzór wniosku stanowi załącznik nr 1 do niniejszej uchwały.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3. Do złożenia wniosku uprawnieni są:</w:t>
      </w:r>
    </w:p>
    <w:p w:rsidR="006B391D" w:rsidRPr="006B391D" w:rsidRDefault="006B391D" w:rsidP="006B391D">
      <w:pPr>
        <w:tabs>
          <w:tab w:val="left" w:pos="709"/>
        </w:tabs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a) rodzic lub prawny opiekun ucznia,</w:t>
      </w:r>
    </w:p>
    <w:p w:rsidR="006B391D" w:rsidRDefault="006B391D" w:rsidP="006B391D">
      <w:pPr>
        <w:tabs>
          <w:tab w:val="left" w:pos="709"/>
        </w:tabs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b) pełnoletni uczeń.</w:t>
      </w:r>
    </w:p>
    <w:p w:rsidR="006B391D" w:rsidRPr="006B391D" w:rsidRDefault="006B391D" w:rsidP="006B391D">
      <w:pPr>
        <w:tabs>
          <w:tab w:val="left" w:pos="709"/>
        </w:tabs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4. Do wniosku należy dołączyć: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a) potwierdzoną za zgodność z oryginałem kopię świadectwa ukończenia klasy,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b) zaświadczenie wydane przez szkołę o uzyskanej średniej ocen,</w:t>
      </w:r>
    </w:p>
    <w:p w:rsid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c) dokumenty potwierdzające osiągnięcia, o których mowa w § 3, potwierdzone za zgodność z oryginałem przez szkołę.</w:t>
      </w:r>
    </w:p>
    <w:p w:rsidR="006B391D" w:rsidRPr="006B391D" w:rsidRDefault="006B391D" w:rsidP="006B391D">
      <w:pPr>
        <w:spacing w:after="0" w:line="240" w:lineRule="auto"/>
        <w:ind w:left="709" w:hanging="227"/>
        <w:jc w:val="both"/>
        <w:rPr>
          <w:rFonts w:ascii="Calibri" w:eastAsia="Times New Roman" w:hAnsi="Calibri" w:cs="Times New Roman"/>
          <w:lang w:eastAsia="pl-PL"/>
        </w:rPr>
      </w:pP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5. O przyznaniu lub odmowie przyznania stypendium decyduje Starosta Polkowicki. Od rozstrzygnięcia Starosty Polkowickiego nie przysługuje odwołanie.</w:t>
      </w: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lastRenderedPageBreak/>
        <w:t>6. Stypendium przyznaje się na czas od września do czerwca.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7. Wnioski złożone po termie określonym w § 4 ust. 1 nie będą rozpatrywane.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 xml:space="preserve">§ 5. 1. Nagroda przyznawana jest uczniom szkół ponadpodstawowych na terenie powiatu polkowickiego, którzy na świadectwie ukończenia szkoły uzyskali średnią ocen co najmniej 5, 00. 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2. Wniosek o przyznanie nagrody składa dyrektor szkoły, który przedstawia Staroście imienną listę uczniów do otrzymania nagrody wraz z osiągniętymi średnimi.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3. O przyznaniu lub odmowie przyznania nagrody decyduje Starosta Polkowicki. Od rozstrzygnięcia Starosty Polkowickiego nie przysługuje odwołanie.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4. Wysokość nagrody uzależniona jest od liczby uczniów uprawnionych do jej otrzymania</w:t>
      </w:r>
      <w:r w:rsidRPr="006B391D">
        <w:rPr>
          <w:rFonts w:ascii="Calibri" w:eastAsia="Times New Roman" w:hAnsi="Calibri" w:cs="Times New Roman"/>
          <w:lang w:eastAsia="pl-PL"/>
        </w:rPr>
        <w:br/>
        <w:t>i zabezpieczonych na ten cel środków finansowych w budżecie powiatu polkowickiego na dany rok.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>5. Nagroda wręczana jest przez Starostę Polkowickiego w formie gotówkowej w dniu zakończenia roku szkolnego.</w:t>
      </w:r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 w:rsidRPr="006B391D">
        <w:rPr>
          <w:rFonts w:ascii="Calibri" w:eastAsia="Times New Roman" w:hAnsi="Calibri" w:cs="Times New Roman"/>
          <w:lang w:eastAsia="pl-PL"/>
        </w:rPr>
        <w:t xml:space="preserve">§ 6. Uchwała wchodzi w życie po upływie 14 dni od dnia ogłoszenia w Dzienniku Urzędowym Województwa Dolnośląskiego. </w:t>
      </w: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p w:rsid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                                                                                                         </w:t>
      </w:r>
      <w:r w:rsidRPr="006B391D">
        <w:rPr>
          <w:rFonts w:ascii="Calibri" w:eastAsia="Times New Roman" w:hAnsi="Calibri" w:cs="Times New Roman"/>
          <w:b/>
          <w:bCs/>
          <w:lang w:eastAsia="pl-PL"/>
        </w:rPr>
        <w:t xml:space="preserve">Henryk 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lang w:eastAsia="pl-PL"/>
        </w:rPr>
        <w:t>Czekajło</w:t>
      </w:r>
      <w:proofErr w:type="spellEnd"/>
    </w:p>
    <w:p w:rsidR="006B391D" w:rsidRPr="006B391D" w:rsidRDefault="006B391D" w:rsidP="006B391D">
      <w:pPr>
        <w:spacing w:after="0" w:line="240" w:lineRule="auto"/>
        <w:ind w:firstLine="340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3726"/>
      </w:tblGrid>
      <w:tr w:rsidR="006B391D" w:rsidRPr="006B391D" w:rsidTr="006B391D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B391D" w:rsidRPr="006B391D" w:rsidRDefault="006B391D" w:rsidP="006B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vAlign w:val="center"/>
            <w:hideMark/>
          </w:tcPr>
          <w:p w:rsidR="006B391D" w:rsidRPr="006B391D" w:rsidRDefault="006B391D" w:rsidP="006B3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                                   </w:t>
            </w:r>
            <w:r w:rsidRPr="006B391D">
              <w:rPr>
                <w:rFonts w:ascii="Calibri" w:eastAsia="Times New Roman" w:hAnsi="Calibri" w:cs="Times New Roman"/>
                <w:lang w:eastAsia="pl-PL"/>
              </w:rPr>
              <w:t>Przewodniczący Rady</w:t>
            </w:r>
          </w:p>
          <w:p w:rsidR="006B391D" w:rsidRPr="006B391D" w:rsidRDefault="006B391D" w:rsidP="006B39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5D4941" w:rsidRDefault="005D4941"/>
    <w:sectPr w:rsidR="005D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48"/>
    <w:rsid w:val="005D4941"/>
    <w:rsid w:val="006B391D"/>
    <w:rsid w:val="00C6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B391D"/>
  </w:style>
  <w:style w:type="paragraph" w:customStyle="1" w:styleId="ustep">
    <w:name w:val="ustep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B391D"/>
  </w:style>
  <w:style w:type="paragraph" w:customStyle="1" w:styleId="ustep">
    <w:name w:val="ustep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6B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3278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2</cp:revision>
  <dcterms:created xsi:type="dcterms:W3CDTF">2022-04-20T11:22:00Z</dcterms:created>
  <dcterms:modified xsi:type="dcterms:W3CDTF">2022-04-20T11:29:00Z</dcterms:modified>
</cp:coreProperties>
</file>